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2095" w14:textId="77777777" w:rsidR="000A43E1" w:rsidRDefault="000A43E1" w:rsidP="000A43E1">
      <w:pPr>
        <w:rPr>
          <w:rFonts w:eastAsia="Times New Roman"/>
        </w:rPr>
      </w:pPr>
      <w:r>
        <w:rPr>
          <w:rFonts w:eastAsia="Times New Roman"/>
        </w:rPr>
        <w:t xml:space="preserve">The Bayside Terraces Homeowners Association meeting came to order on March 27, </w:t>
      </w:r>
      <w:proofErr w:type="gramStart"/>
      <w:r>
        <w:rPr>
          <w:rFonts w:eastAsia="Times New Roman"/>
        </w:rPr>
        <w:t>2025</w:t>
      </w:r>
      <w:proofErr w:type="gramEnd"/>
      <w:r>
        <w:rPr>
          <w:rFonts w:eastAsia="Times New Roman"/>
        </w:rPr>
        <w:t xml:space="preserve"> at 3 PM. The meeting was held at IMG and run by President Brian </w:t>
      </w:r>
      <w:proofErr w:type="spellStart"/>
      <w:r>
        <w:rPr>
          <w:rFonts w:eastAsia="Times New Roman"/>
        </w:rPr>
        <w:t>Coleman.The</w:t>
      </w:r>
      <w:proofErr w:type="spellEnd"/>
      <w:r>
        <w:rPr>
          <w:rFonts w:eastAsia="Times New Roman"/>
        </w:rPr>
        <w:t xml:space="preserve"> quorum was met and all that were at the meeting were given the minutes of the past Annual Meeting. Marilyn Meehan made a motion to approve the minutes as written and Pat Dalesio seconded the motion. All members were in favor as approved.</w:t>
      </w:r>
      <w:r>
        <w:rPr>
          <w:rFonts w:eastAsia="Times New Roman"/>
        </w:rPr>
        <w:br/>
      </w:r>
      <w:r>
        <w:rPr>
          <w:rFonts w:eastAsia="Times New Roman"/>
        </w:rPr>
        <w:br/>
        <w:t>The two new directors of Bayside Terraces were elected and announced as Jim Bishop and Gary Ziebell.</w:t>
      </w:r>
      <w:r>
        <w:rPr>
          <w:rFonts w:eastAsia="Times New Roman"/>
        </w:rPr>
        <w:br/>
        <w:t>Brian Coleman and Carl Kutzmann will be stepping down.</w:t>
      </w:r>
      <w:r>
        <w:rPr>
          <w:rFonts w:eastAsia="Times New Roman"/>
        </w:rPr>
        <w:br/>
      </w:r>
      <w:r>
        <w:rPr>
          <w:rFonts w:eastAsia="Times New Roman"/>
        </w:rPr>
        <w:br/>
        <w:t>Our finances will be making a switch for all monies into Centennial Bank and closing Wells Fargo Bank.</w:t>
      </w:r>
      <w:r>
        <w:rPr>
          <w:rFonts w:eastAsia="Times New Roman"/>
        </w:rPr>
        <w:br/>
        <w:t xml:space="preserve">We have $17,000 for soffits, gutters, and downspouts.  $42,000 for lattice work, and payment for the balance of the </w:t>
      </w:r>
      <w:proofErr w:type="gramStart"/>
      <w:r>
        <w:rPr>
          <w:rFonts w:eastAsia="Times New Roman"/>
        </w:rPr>
        <w:t>sod</w:t>
      </w:r>
      <w:proofErr w:type="gramEnd"/>
      <w:r>
        <w:rPr>
          <w:rFonts w:eastAsia="Times New Roman"/>
        </w:rPr>
        <w:t xml:space="preserve"> when finalized of $50,000. The irrigation has been paid in full. Planting plants and flowers are yet to follow when all else is finished.</w:t>
      </w:r>
      <w:r>
        <w:rPr>
          <w:rFonts w:eastAsia="Times New Roman"/>
        </w:rPr>
        <w:br/>
      </w:r>
      <w:r>
        <w:rPr>
          <w:rFonts w:eastAsia="Times New Roman"/>
        </w:rPr>
        <w:br/>
        <w:t xml:space="preserve">We received 257,000 directly from FEMA. Losing the boardwalk for the second time, it will not be rebuilt as it is too close to the </w:t>
      </w:r>
      <w:proofErr w:type="gramStart"/>
      <w:r>
        <w:rPr>
          <w:rFonts w:eastAsia="Times New Roman"/>
        </w:rPr>
        <w:t>water</w:t>
      </w:r>
      <w:proofErr w:type="gramEnd"/>
      <w:r>
        <w:rPr>
          <w:rFonts w:eastAsia="Times New Roman"/>
        </w:rPr>
        <w:t xml:space="preserve"> and we cannot get insurance for the boardwalk. </w:t>
      </w:r>
      <w:r>
        <w:rPr>
          <w:rFonts w:eastAsia="Times New Roman"/>
        </w:rPr>
        <w:br/>
        <w:t xml:space="preserve">Our second quarterly dues are due April </w:t>
      </w:r>
      <w:proofErr w:type="gramStart"/>
      <w:r>
        <w:rPr>
          <w:rFonts w:eastAsia="Times New Roman"/>
        </w:rPr>
        <w:t>1 a</w:t>
      </w:r>
      <w:proofErr w:type="gramEnd"/>
      <w:r>
        <w:rPr>
          <w:rFonts w:eastAsia="Times New Roman"/>
        </w:rPr>
        <w:t xml:space="preserve"> total of $2800.</w:t>
      </w:r>
      <w:r>
        <w:rPr>
          <w:rFonts w:eastAsia="Times New Roman"/>
        </w:rPr>
        <w:br/>
      </w:r>
      <w:r>
        <w:rPr>
          <w:rFonts w:eastAsia="Times New Roman"/>
        </w:rPr>
        <w:br/>
        <w:t xml:space="preserve">The roofs of the carports and condos held up great in the storm.  Moving forward, we need to </w:t>
      </w:r>
      <w:proofErr w:type="gramStart"/>
      <w:r>
        <w:rPr>
          <w:rFonts w:eastAsia="Times New Roman"/>
        </w:rPr>
        <w:t>do replacing of</w:t>
      </w:r>
      <w:proofErr w:type="gramEnd"/>
      <w:r>
        <w:rPr>
          <w:rFonts w:eastAsia="Times New Roman"/>
        </w:rPr>
        <w:t xml:space="preserve"> the wooden </w:t>
      </w:r>
      <w:proofErr w:type="gramStart"/>
      <w:r>
        <w:rPr>
          <w:rFonts w:eastAsia="Times New Roman"/>
        </w:rPr>
        <w:t>stairs</w:t>
      </w:r>
      <w:proofErr w:type="gramEnd"/>
      <w:r>
        <w:rPr>
          <w:rFonts w:eastAsia="Times New Roman"/>
        </w:rPr>
        <w:t xml:space="preserve"> waterside. </w:t>
      </w:r>
      <w:r>
        <w:rPr>
          <w:rFonts w:eastAsia="Times New Roman"/>
        </w:rPr>
        <w:br/>
        <w:t>We replaced the pool fence, which cost $11,000. Talks were mentioned about knocking half of the concrete stairs down at the pool and then adding railings.</w:t>
      </w:r>
      <w:r>
        <w:rPr>
          <w:rFonts w:eastAsia="Times New Roman"/>
        </w:rPr>
        <w:br/>
      </w:r>
      <w:proofErr w:type="gramStart"/>
      <w:r>
        <w:rPr>
          <w:rFonts w:eastAsia="Times New Roman"/>
        </w:rPr>
        <w:t>All of</w:t>
      </w:r>
      <w:proofErr w:type="gramEnd"/>
      <w:r>
        <w:rPr>
          <w:rFonts w:eastAsia="Times New Roman"/>
        </w:rPr>
        <w:t xml:space="preserve"> the pool electrical work was replaced… All three heaters, both electrical boxes and pool lighting around the pool. For the safety at the step down and step up </w:t>
      </w:r>
      <w:proofErr w:type="gramStart"/>
      <w:r>
        <w:rPr>
          <w:rFonts w:eastAsia="Times New Roman"/>
        </w:rPr>
        <w:t>at</w:t>
      </w:r>
      <w:proofErr w:type="gramEnd"/>
      <w:r>
        <w:rPr>
          <w:rFonts w:eastAsia="Times New Roman"/>
        </w:rPr>
        <w:t xml:space="preserve"> the bathrooms at the pool, we will have painted bright yellow line to make people aware that there is a change in the step.</w:t>
      </w:r>
      <w:r>
        <w:rPr>
          <w:rFonts w:eastAsia="Times New Roman"/>
        </w:rPr>
        <w:br/>
      </w:r>
      <w:r>
        <w:rPr>
          <w:rFonts w:eastAsia="Times New Roman"/>
        </w:rPr>
        <w:br/>
        <w:t>April 11th the gutters will start to be repaired and will probably take approximately one week. Their tractor will be using special tires to make the grass safe.</w:t>
      </w:r>
      <w:r>
        <w:rPr>
          <w:rFonts w:eastAsia="Times New Roman"/>
        </w:rPr>
        <w:br/>
        <w:t xml:space="preserve">The </w:t>
      </w:r>
      <w:proofErr w:type="gramStart"/>
      <w:r>
        <w:rPr>
          <w:rFonts w:eastAsia="Times New Roman"/>
        </w:rPr>
        <w:t>side</w:t>
      </w:r>
      <w:proofErr w:type="gramEnd"/>
      <w:r>
        <w:rPr>
          <w:rFonts w:eastAsia="Times New Roman"/>
        </w:rPr>
        <w:t xml:space="preserve"> at building 3410 needs more irrigation and that will be taken care of for the next 30 days. Irrigation will </w:t>
      </w:r>
      <w:proofErr w:type="gramStart"/>
      <w:r>
        <w:rPr>
          <w:rFonts w:eastAsia="Times New Roman"/>
        </w:rPr>
        <w:t>come on</w:t>
      </w:r>
      <w:proofErr w:type="gramEnd"/>
      <w:r>
        <w:rPr>
          <w:rFonts w:eastAsia="Times New Roman"/>
        </w:rPr>
        <w:t xml:space="preserve"> two times a day for </w:t>
      </w:r>
      <w:proofErr w:type="gramStart"/>
      <w:r>
        <w:rPr>
          <w:rFonts w:eastAsia="Times New Roman"/>
        </w:rPr>
        <w:t>one hour</w:t>
      </w:r>
      <w:proofErr w:type="gramEnd"/>
      <w:r>
        <w:rPr>
          <w:rFonts w:eastAsia="Times New Roman"/>
        </w:rPr>
        <w:t xml:space="preserve"> different zones at a time. Andre will not be cutting grass but cleaning up bushes and underneath bushes.</w:t>
      </w:r>
      <w:r>
        <w:rPr>
          <w:rFonts w:eastAsia="Times New Roman"/>
        </w:rPr>
        <w:br/>
      </w:r>
      <w:r>
        <w:rPr>
          <w:rFonts w:eastAsia="Times New Roman"/>
        </w:rPr>
        <w:br/>
        <w:t xml:space="preserve">Lattice work should start in May and June. The lattice work will not be </w:t>
      </w:r>
      <w:proofErr w:type="gramStart"/>
      <w:r>
        <w:rPr>
          <w:rFonts w:eastAsia="Times New Roman"/>
        </w:rPr>
        <w:t>hinged</w:t>
      </w:r>
      <w:proofErr w:type="gramEnd"/>
      <w:r>
        <w:rPr>
          <w:rFonts w:eastAsia="Times New Roman"/>
        </w:rPr>
        <w:t xml:space="preserve"> and it will be a discussion later whether it will be painted …. then having to paint often or leaving it as pressure treated wood. Our irrigation company wants to bid on the plantings. The lattice work will go in before the plants.</w:t>
      </w:r>
      <w:r>
        <w:rPr>
          <w:rFonts w:eastAsia="Times New Roman"/>
        </w:rPr>
        <w:br/>
      </w:r>
      <w:r>
        <w:rPr>
          <w:rFonts w:eastAsia="Times New Roman"/>
        </w:rPr>
        <w:br/>
        <w:t xml:space="preserve">A hole where a tree used </w:t>
      </w:r>
      <w:proofErr w:type="gramStart"/>
      <w:r>
        <w:rPr>
          <w:rFonts w:eastAsia="Times New Roman"/>
        </w:rPr>
        <w:t>to be was</w:t>
      </w:r>
      <w:proofErr w:type="gramEnd"/>
      <w:r>
        <w:rPr>
          <w:rFonts w:eastAsia="Times New Roman"/>
        </w:rPr>
        <w:t xml:space="preserve"> located at 3400 next to the two cart carports. This will be either used to put in an additional tree or covered with dirt and grass to make it safe. </w:t>
      </w:r>
      <w:r>
        <w:rPr>
          <w:rFonts w:eastAsia="Times New Roman"/>
        </w:rPr>
        <w:br/>
      </w:r>
      <w:r>
        <w:rPr>
          <w:rFonts w:eastAsia="Times New Roman"/>
        </w:rPr>
        <w:br/>
        <w:t xml:space="preserve">A question was brought up about why </w:t>
      </w:r>
      <w:proofErr w:type="gramStart"/>
      <w:r>
        <w:rPr>
          <w:rFonts w:eastAsia="Times New Roman"/>
        </w:rPr>
        <w:t>30 pound</w:t>
      </w:r>
      <w:proofErr w:type="gramEnd"/>
      <w:r>
        <w:rPr>
          <w:rFonts w:eastAsia="Times New Roman"/>
        </w:rPr>
        <w:t xml:space="preserve"> dogs </w:t>
      </w:r>
      <w:proofErr w:type="gramStart"/>
      <w:r>
        <w:rPr>
          <w:rFonts w:eastAsia="Times New Roman"/>
        </w:rPr>
        <w:t>was</w:t>
      </w:r>
      <w:proofErr w:type="gramEnd"/>
      <w:r>
        <w:rPr>
          <w:rFonts w:eastAsia="Times New Roman"/>
        </w:rPr>
        <w:t xml:space="preserve"> put in the rules and regulations </w:t>
      </w:r>
      <w:r>
        <w:rPr>
          <w:rFonts w:eastAsia="Times New Roman"/>
        </w:rPr>
        <w:lastRenderedPageBreak/>
        <w:t xml:space="preserve">for the size of a dog to be at Bayside Terraces. They had seen it as 40 pounds… </w:t>
      </w:r>
      <w:r>
        <w:rPr>
          <w:rFonts w:eastAsia="Times New Roman"/>
        </w:rPr>
        <w:br/>
        <w:t xml:space="preserve">The </w:t>
      </w:r>
      <w:proofErr w:type="spellStart"/>
      <w:proofErr w:type="gramStart"/>
      <w:r>
        <w:rPr>
          <w:rFonts w:eastAsia="Times New Roman"/>
        </w:rPr>
        <w:t>pick up</w:t>
      </w:r>
      <w:proofErr w:type="spellEnd"/>
      <w:proofErr w:type="gramEnd"/>
      <w:r>
        <w:rPr>
          <w:rFonts w:eastAsia="Times New Roman"/>
        </w:rPr>
        <w:t xml:space="preserve"> truck rules have changed. You can now have a </w:t>
      </w:r>
      <w:proofErr w:type="spellStart"/>
      <w:proofErr w:type="gramStart"/>
      <w:r>
        <w:rPr>
          <w:rFonts w:eastAsia="Times New Roman"/>
        </w:rPr>
        <w:t>pick up</w:t>
      </w:r>
      <w:proofErr w:type="spellEnd"/>
      <w:proofErr w:type="gramEnd"/>
      <w:r>
        <w:rPr>
          <w:rFonts w:eastAsia="Times New Roman"/>
        </w:rPr>
        <w:t xml:space="preserve"> truck as a parked home vehicle. We are going to read and move forward with the original bylaws to make sure that everything is updated holding the correct information. The lawyer’s proposal to read the bylaws was $385 an hour.</w:t>
      </w:r>
      <w:r>
        <w:rPr>
          <w:rFonts w:eastAsia="Times New Roman"/>
        </w:rPr>
        <w:br/>
        <w:t>David Meehan volunteered to review the old Big bylaws and  rules and regulations.</w:t>
      </w:r>
      <w:r>
        <w:rPr>
          <w:rFonts w:eastAsia="Times New Roman"/>
        </w:rPr>
        <w:br/>
      </w:r>
      <w:r>
        <w:rPr>
          <w:rFonts w:eastAsia="Times New Roman"/>
        </w:rPr>
        <w:br/>
        <w:t>We are looking into project management companies, and will be getting quotes.</w:t>
      </w:r>
      <w:r>
        <w:rPr>
          <w:rFonts w:eastAsia="Times New Roman"/>
        </w:rPr>
        <w:br/>
      </w:r>
      <w:r>
        <w:rPr>
          <w:rFonts w:eastAsia="Times New Roman"/>
        </w:rPr>
        <w:br/>
        <w:t>We will be looking into non-slip pad to be installed on the stairs coming into the pool.</w:t>
      </w:r>
      <w:r>
        <w:rPr>
          <w:rFonts w:eastAsia="Times New Roman"/>
        </w:rPr>
        <w:br/>
      </w:r>
      <w:r>
        <w:rPr>
          <w:rFonts w:eastAsia="Times New Roman"/>
        </w:rPr>
        <w:br/>
        <w:t xml:space="preserve">Insurance, partial self and business budget was brought up… </w:t>
      </w:r>
      <w:proofErr w:type="spellStart"/>
      <w:r>
        <w:rPr>
          <w:rFonts w:eastAsia="Times New Roman"/>
        </w:rPr>
        <w:t>Self insurance</w:t>
      </w:r>
      <w:proofErr w:type="spellEnd"/>
      <w:r>
        <w:rPr>
          <w:rFonts w:eastAsia="Times New Roman"/>
        </w:rPr>
        <w:t xml:space="preserve"> was in question. Our insurance now runs from November to November.</w:t>
      </w:r>
      <w:r>
        <w:rPr>
          <w:rFonts w:eastAsia="Times New Roman"/>
        </w:rPr>
        <w:br/>
      </w:r>
      <w:r>
        <w:rPr>
          <w:rFonts w:eastAsia="Times New Roman"/>
        </w:rPr>
        <w:br/>
        <w:t>Underneath the buildings, if there is still trash that you have, please remove it to hopefully have the trash company pick it up at the street. There was a question of whose boats were under building 3460… Under all buildings is common property that no one homeowner owns. There was a discussion of possibly hiring someone to clean out under the buildings as opposed to homeowners doing it themselves.</w:t>
      </w:r>
      <w:r>
        <w:rPr>
          <w:rFonts w:eastAsia="Times New Roman"/>
        </w:rPr>
        <w:br/>
      </w:r>
      <w:r>
        <w:rPr>
          <w:rFonts w:eastAsia="Times New Roman"/>
        </w:rPr>
        <w:br/>
        <w:t>We are still repairing leaks on the exterior of the condos and also checking to make sure that the storm shutters are sealed completely/correctly to stop water from rain water coming in.</w:t>
      </w:r>
      <w:r>
        <w:rPr>
          <w:rFonts w:eastAsia="Times New Roman"/>
        </w:rPr>
        <w:br/>
      </w:r>
      <w:r>
        <w:rPr>
          <w:rFonts w:eastAsia="Times New Roman"/>
        </w:rPr>
        <w:br/>
        <w:t xml:space="preserve">The vote to allow the Board to use reserves to cover some of the expenses due to </w:t>
      </w:r>
      <w:proofErr w:type="spellStart"/>
      <w:r>
        <w:rPr>
          <w:rFonts w:eastAsia="Times New Roman"/>
        </w:rPr>
        <w:t>Hurriacane</w:t>
      </w:r>
      <w:proofErr w:type="spellEnd"/>
      <w:r>
        <w:rPr>
          <w:rFonts w:eastAsia="Times New Roman"/>
        </w:rPr>
        <w:t xml:space="preserve"> Helene and Milton damage. The vote of the Owners passed 43 to 4 to allow the use of Reserves. The reserves were to vote. We have 156,000 in the reserves now.</w:t>
      </w:r>
      <w:r>
        <w:rPr>
          <w:rFonts w:eastAsia="Times New Roman"/>
        </w:rPr>
        <w:br/>
      </w:r>
      <w:r>
        <w:rPr>
          <w:rFonts w:eastAsia="Times New Roman"/>
        </w:rPr>
        <w:br/>
        <w:t xml:space="preserve">Dave Clark said some very nice words thanking Brian Coleman for </w:t>
      </w:r>
      <w:proofErr w:type="gramStart"/>
      <w:r>
        <w:rPr>
          <w:rFonts w:eastAsia="Times New Roman"/>
        </w:rPr>
        <w:t>all of</w:t>
      </w:r>
      <w:proofErr w:type="gramEnd"/>
      <w:r>
        <w:rPr>
          <w:rFonts w:eastAsia="Times New Roman"/>
        </w:rPr>
        <w:t xml:space="preserve"> his years of gifting all that he did here for us at Bayside Terraces. There was a standing ovation of clapping to his kind words for Brian.</w:t>
      </w:r>
      <w:r>
        <w:rPr>
          <w:rFonts w:eastAsia="Times New Roman"/>
        </w:rPr>
        <w:br/>
      </w:r>
      <w:r>
        <w:rPr>
          <w:rFonts w:eastAsia="Times New Roman"/>
        </w:rPr>
        <w:br/>
        <w:t xml:space="preserve">The meeting was adjourned and second </w:t>
      </w:r>
      <w:proofErr w:type="spellStart"/>
      <w:proofErr w:type="gramStart"/>
      <w:r>
        <w:rPr>
          <w:rFonts w:eastAsia="Times New Roman"/>
        </w:rPr>
        <w:t>motioned.Respectfully</w:t>
      </w:r>
      <w:proofErr w:type="spellEnd"/>
      <w:proofErr w:type="gramEnd"/>
      <w:r>
        <w:rPr>
          <w:rFonts w:eastAsia="Times New Roman"/>
        </w:rPr>
        <w:t xml:space="preserve"> submitted for the Board</w:t>
      </w:r>
      <w:r>
        <w:rPr>
          <w:rFonts w:eastAsia="Times New Roman"/>
        </w:rPr>
        <w:br/>
      </w:r>
      <w:r>
        <w:rPr>
          <w:rFonts w:eastAsia="Times New Roman"/>
        </w:rPr>
        <w:br/>
        <w:t>Betsey Betz</w:t>
      </w:r>
      <w:r>
        <w:rPr>
          <w:rFonts w:eastAsia="Times New Roman"/>
        </w:rPr>
        <w:br/>
        <w:t xml:space="preserve">For the Board </w:t>
      </w:r>
      <w:r>
        <w:rPr>
          <w:rFonts w:eastAsia="Times New Roman"/>
        </w:rPr>
        <w:br/>
      </w:r>
      <w:r>
        <w:rPr>
          <w:rFonts w:eastAsia="Times New Roman"/>
        </w:rPr>
        <w:br/>
      </w:r>
      <w:r>
        <w:rPr>
          <w:rFonts w:eastAsia="Times New Roman"/>
        </w:rPr>
        <w:br/>
      </w:r>
      <w:r>
        <w:rPr>
          <w:rFonts w:eastAsia="Times New Roman"/>
        </w:rPr>
        <w:br/>
        <w:t>~Betsey</w:t>
      </w:r>
    </w:p>
    <w:p w14:paraId="0009CD86" w14:textId="77777777" w:rsidR="000A43E1" w:rsidRDefault="000A43E1" w:rsidP="000A43E1">
      <w:pPr>
        <w:rPr>
          <w:rFonts w:eastAsia="Times New Roman"/>
        </w:rPr>
      </w:pPr>
    </w:p>
    <w:p w14:paraId="6599DA2C" w14:textId="77777777" w:rsidR="003D57F1" w:rsidRDefault="003D57F1"/>
    <w:sectPr w:rsidR="003D5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E1"/>
    <w:rsid w:val="000A43E1"/>
    <w:rsid w:val="00297397"/>
    <w:rsid w:val="003D57F1"/>
    <w:rsid w:val="006D6853"/>
    <w:rsid w:val="00BE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CD52"/>
  <w15:chartTrackingRefBased/>
  <w15:docId w15:val="{0699DD17-F4FA-449B-B945-53C79FEB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E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A43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43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43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43E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A43E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A43E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A43E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A43E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A43E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3E1"/>
    <w:rPr>
      <w:rFonts w:eastAsiaTheme="majorEastAsia" w:cstheme="majorBidi"/>
      <w:color w:val="272727" w:themeColor="text1" w:themeTint="D8"/>
    </w:rPr>
  </w:style>
  <w:style w:type="paragraph" w:styleId="Title">
    <w:name w:val="Title"/>
    <w:basedOn w:val="Normal"/>
    <w:next w:val="Normal"/>
    <w:link w:val="TitleChar"/>
    <w:uiPriority w:val="10"/>
    <w:qFormat/>
    <w:rsid w:val="000A43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4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3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4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3E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A43E1"/>
    <w:rPr>
      <w:i/>
      <w:iCs/>
      <w:color w:val="404040" w:themeColor="text1" w:themeTint="BF"/>
    </w:rPr>
  </w:style>
  <w:style w:type="paragraph" w:styleId="ListParagraph">
    <w:name w:val="List Paragraph"/>
    <w:basedOn w:val="Normal"/>
    <w:uiPriority w:val="34"/>
    <w:qFormat/>
    <w:rsid w:val="000A43E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A43E1"/>
    <w:rPr>
      <w:i/>
      <w:iCs/>
      <w:color w:val="0F4761" w:themeColor="accent1" w:themeShade="BF"/>
    </w:rPr>
  </w:style>
  <w:style w:type="paragraph" w:styleId="IntenseQuote">
    <w:name w:val="Intense Quote"/>
    <w:basedOn w:val="Normal"/>
    <w:next w:val="Normal"/>
    <w:link w:val="IntenseQuoteChar"/>
    <w:uiPriority w:val="30"/>
    <w:qFormat/>
    <w:rsid w:val="000A43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A43E1"/>
    <w:rPr>
      <w:i/>
      <w:iCs/>
      <w:color w:val="0F4761" w:themeColor="accent1" w:themeShade="BF"/>
    </w:rPr>
  </w:style>
  <w:style w:type="character" w:styleId="IntenseReference">
    <w:name w:val="Intense Reference"/>
    <w:basedOn w:val="DefaultParagraphFont"/>
    <w:uiPriority w:val="32"/>
    <w:qFormat/>
    <w:rsid w:val="000A4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Ziebell</dc:creator>
  <cp:keywords/>
  <dc:description/>
  <cp:lastModifiedBy>Gary Ziebell</cp:lastModifiedBy>
  <cp:revision>1</cp:revision>
  <dcterms:created xsi:type="dcterms:W3CDTF">2025-09-25T16:02:00Z</dcterms:created>
  <dcterms:modified xsi:type="dcterms:W3CDTF">2025-09-25T16:03:00Z</dcterms:modified>
</cp:coreProperties>
</file>