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211BD" w14:textId="03D32959" w:rsidR="00C43B7E" w:rsidRPr="00820BE7" w:rsidRDefault="00C43B7E" w:rsidP="00E614CE">
      <w:pPr>
        <w:pStyle w:val="NoSpacing"/>
        <w:jc w:val="center"/>
        <w:rPr>
          <w:rFonts w:ascii="Daytona" w:hAnsi="Daytona"/>
          <w:b/>
          <w:bCs/>
          <w:sz w:val="28"/>
          <w:szCs w:val="28"/>
          <w:vertAlign w:val="subscript"/>
        </w:rPr>
      </w:pPr>
      <w:r w:rsidRPr="00820BE7">
        <w:rPr>
          <w:rFonts w:ascii="Daytona" w:hAnsi="Daytona"/>
          <w:b/>
          <w:bCs/>
          <w:sz w:val="28"/>
          <w:szCs w:val="28"/>
          <w:vertAlign w:val="subscript"/>
        </w:rPr>
        <w:t>MINUTES OF THE BOARD MEETING</w:t>
      </w:r>
    </w:p>
    <w:p w14:paraId="6F4F2A5E" w14:textId="45533F4A" w:rsidR="00C43B7E" w:rsidRPr="00820BE7" w:rsidRDefault="00C43B7E" w:rsidP="00E614CE">
      <w:pPr>
        <w:pStyle w:val="NoSpacing"/>
        <w:jc w:val="center"/>
        <w:rPr>
          <w:rFonts w:ascii="Daytona" w:hAnsi="Daytona"/>
          <w:b/>
          <w:bCs/>
          <w:sz w:val="28"/>
          <w:szCs w:val="28"/>
          <w:vertAlign w:val="subscript"/>
        </w:rPr>
      </w:pPr>
      <w:r w:rsidRPr="00820BE7">
        <w:rPr>
          <w:rFonts w:ascii="Daytona" w:hAnsi="Daytona"/>
          <w:b/>
          <w:bCs/>
          <w:sz w:val="28"/>
          <w:szCs w:val="28"/>
          <w:vertAlign w:val="subscript"/>
        </w:rPr>
        <w:t>OF THE</w:t>
      </w:r>
    </w:p>
    <w:p w14:paraId="4B194684" w14:textId="1D20CC23" w:rsidR="00C43B7E" w:rsidRDefault="00E914EA" w:rsidP="00E614CE">
      <w:pPr>
        <w:jc w:val="center"/>
        <w:rPr>
          <w:rFonts w:ascii="Daytona" w:hAnsi="Daytona"/>
          <w:b/>
          <w:sz w:val="28"/>
          <w:szCs w:val="28"/>
          <w:vertAlign w:val="subscript"/>
        </w:rPr>
      </w:pPr>
      <w:r>
        <w:rPr>
          <w:rFonts w:ascii="Daytona" w:hAnsi="Daytona"/>
          <w:b/>
          <w:sz w:val="28"/>
          <w:szCs w:val="28"/>
          <w:vertAlign w:val="subscript"/>
        </w:rPr>
        <w:t xml:space="preserve">BAYSIDE TERRACES </w:t>
      </w:r>
      <w:r w:rsidR="00C43B7E" w:rsidRPr="00C43B7E">
        <w:rPr>
          <w:rFonts w:ascii="Daytona" w:hAnsi="Daytona"/>
          <w:b/>
          <w:sz w:val="28"/>
          <w:szCs w:val="28"/>
          <w:vertAlign w:val="subscript"/>
        </w:rPr>
        <w:t>CONDOMINIUM ASSOCIATION INC.</w:t>
      </w:r>
    </w:p>
    <w:p w14:paraId="5EBB197C" w14:textId="05052279" w:rsidR="003D59B5" w:rsidRPr="00C43B7E" w:rsidRDefault="002474C8" w:rsidP="00E614CE">
      <w:pPr>
        <w:jc w:val="center"/>
        <w:rPr>
          <w:rFonts w:ascii="Daytona" w:hAnsi="Daytona"/>
          <w:b/>
          <w:sz w:val="28"/>
          <w:szCs w:val="28"/>
          <w:vertAlign w:val="subscript"/>
        </w:rPr>
      </w:pPr>
      <w:r>
        <w:rPr>
          <w:rFonts w:ascii="Daytona" w:hAnsi="Daytona"/>
          <w:b/>
          <w:sz w:val="28"/>
          <w:szCs w:val="28"/>
          <w:vertAlign w:val="subscript"/>
        </w:rPr>
        <w:t>SPECIAL ASSESSMENT MEETING</w:t>
      </w:r>
    </w:p>
    <w:p w14:paraId="02341EFF" w14:textId="65662FE6" w:rsidR="00C43B7E" w:rsidRPr="00C43B7E" w:rsidRDefault="002474C8" w:rsidP="004A1071">
      <w:pPr>
        <w:jc w:val="center"/>
        <w:rPr>
          <w:rFonts w:ascii="Arial Narrow" w:hAnsi="Arial Narrow"/>
        </w:rPr>
      </w:pPr>
      <w:r>
        <w:rPr>
          <w:rFonts w:ascii="Daytona" w:hAnsi="Daytona"/>
          <w:b/>
          <w:sz w:val="28"/>
          <w:szCs w:val="28"/>
          <w:vertAlign w:val="subscript"/>
        </w:rPr>
        <w:t>MAY 21</w:t>
      </w:r>
      <w:r w:rsidR="009E23AB">
        <w:rPr>
          <w:rFonts w:ascii="Daytona" w:hAnsi="Daytona"/>
          <w:b/>
          <w:sz w:val="28"/>
          <w:szCs w:val="28"/>
          <w:vertAlign w:val="subscript"/>
        </w:rPr>
        <w:t>,</w:t>
      </w:r>
      <w:r w:rsidR="002C4956">
        <w:rPr>
          <w:rFonts w:ascii="Daytona" w:hAnsi="Daytona"/>
          <w:b/>
          <w:sz w:val="28"/>
          <w:szCs w:val="28"/>
          <w:vertAlign w:val="subscript"/>
        </w:rPr>
        <w:t xml:space="preserve"> </w:t>
      </w:r>
      <w:r w:rsidR="009E23AB">
        <w:rPr>
          <w:rFonts w:ascii="Daytona" w:hAnsi="Daytona"/>
          <w:b/>
          <w:sz w:val="28"/>
          <w:szCs w:val="28"/>
          <w:vertAlign w:val="subscript"/>
        </w:rPr>
        <w:t>202</w:t>
      </w:r>
      <w:r w:rsidR="00E914EA">
        <w:rPr>
          <w:rFonts w:ascii="Daytona" w:hAnsi="Daytona"/>
          <w:b/>
          <w:sz w:val="28"/>
          <w:szCs w:val="28"/>
          <w:vertAlign w:val="subscript"/>
        </w:rPr>
        <w:t>6</w:t>
      </w:r>
      <w:r w:rsidR="00C43B7E" w:rsidRPr="00C43B7E">
        <w:rPr>
          <w:rFonts w:ascii="Arial Narrow" w:hAnsi="Arial Narrow"/>
        </w:rPr>
        <w:t xml:space="preserve"> </w:t>
      </w:r>
    </w:p>
    <w:p w14:paraId="1F6F7BF7" w14:textId="6D242665" w:rsidR="00C43B7E" w:rsidRPr="00C43B7E" w:rsidRDefault="00C43B7E" w:rsidP="00C43B7E">
      <w:pPr>
        <w:rPr>
          <w:rFonts w:ascii="Arial Narrow" w:hAnsi="Arial Narrow"/>
        </w:rPr>
      </w:pPr>
      <w:r w:rsidRPr="00C43B7E">
        <w:rPr>
          <w:rFonts w:ascii="Arial Narrow" w:hAnsi="Arial Narrow"/>
        </w:rPr>
        <w:t xml:space="preserve">Board members present included: President, </w:t>
      </w:r>
      <w:r w:rsidR="00E914EA">
        <w:rPr>
          <w:rFonts w:ascii="Arial Narrow" w:hAnsi="Arial Narrow"/>
        </w:rPr>
        <w:t>Brian Critchell</w:t>
      </w:r>
      <w:r w:rsidR="009E23AB" w:rsidRPr="00C43B7E">
        <w:rPr>
          <w:rFonts w:ascii="Arial Narrow" w:hAnsi="Arial Narrow"/>
        </w:rPr>
        <w:t>,</w:t>
      </w:r>
      <w:r w:rsidR="008911A8">
        <w:rPr>
          <w:rFonts w:ascii="Arial Narrow" w:hAnsi="Arial Narrow"/>
        </w:rPr>
        <w:t xml:space="preserve"> VP,</w:t>
      </w:r>
      <w:r w:rsidR="00C653D8">
        <w:rPr>
          <w:rFonts w:ascii="Arial Narrow" w:hAnsi="Arial Narrow"/>
        </w:rPr>
        <w:t xml:space="preserve"> Gary </w:t>
      </w:r>
      <w:proofErr w:type="gramStart"/>
      <w:r w:rsidR="00C653D8">
        <w:rPr>
          <w:rFonts w:ascii="Arial Narrow" w:hAnsi="Arial Narrow"/>
        </w:rPr>
        <w:t>Ziebell,</w:t>
      </w:r>
      <w:r w:rsidR="008911A8">
        <w:rPr>
          <w:rFonts w:ascii="Arial Narrow" w:hAnsi="Arial Narrow"/>
        </w:rPr>
        <w:t xml:space="preserve"> </w:t>
      </w:r>
      <w:r w:rsidR="009E23AB">
        <w:rPr>
          <w:rFonts w:ascii="Arial Narrow" w:hAnsi="Arial Narrow"/>
        </w:rPr>
        <w:t xml:space="preserve"> Secretary</w:t>
      </w:r>
      <w:proofErr w:type="gramEnd"/>
      <w:r w:rsidR="009E23AB">
        <w:rPr>
          <w:rFonts w:ascii="Arial Narrow" w:hAnsi="Arial Narrow"/>
        </w:rPr>
        <w:t>,</w:t>
      </w:r>
      <w:r w:rsidR="009E23AB" w:rsidRPr="00C43B7E">
        <w:rPr>
          <w:rFonts w:ascii="Arial Narrow" w:hAnsi="Arial Narrow"/>
        </w:rPr>
        <w:t xml:space="preserve"> </w:t>
      </w:r>
      <w:r w:rsidR="00EB0D58">
        <w:rPr>
          <w:rFonts w:ascii="Arial Narrow" w:hAnsi="Arial Narrow"/>
        </w:rPr>
        <w:t>Jim Mc</w:t>
      </w:r>
      <w:r w:rsidR="009E23AB">
        <w:rPr>
          <w:rFonts w:ascii="Arial Narrow" w:hAnsi="Arial Narrow"/>
        </w:rPr>
        <w:t xml:space="preserve">, Treasurer, </w:t>
      </w:r>
      <w:r w:rsidR="00E914EA">
        <w:rPr>
          <w:rFonts w:ascii="Arial Narrow" w:hAnsi="Arial Narrow"/>
        </w:rPr>
        <w:t>Jim Bishop</w:t>
      </w:r>
      <w:r w:rsidR="009E23AB">
        <w:rPr>
          <w:rFonts w:ascii="Arial Narrow" w:hAnsi="Arial Narrow"/>
        </w:rPr>
        <w:t xml:space="preserve">, </w:t>
      </w:r>
      <w:r w:rsidR="00D95D52">
        <w:rPr>
          <w:rFonts w:ascii="Arial Narrow" w:hAnsi="Arial Narrow"/>
        </w:rPr>
        <w:t xml:space="preserve">VP, and </w:t>
      </w:r>
      <w:r w:rsidR="009E23AB">
        <w:rPr>
          <w:rFonts w:ascii="Arial Narrow" w:hAnsi="Arial Narrow"/>
        </w:rPr>
        <w:t>Dir</w:t>
      </w:r>
      <w:r w:rsidR="00EB0D58">
        <w:rPr>
          <w:rFonts w:ascii="Arial Narrow" w:hAnsi="Arial Narrow"/>
        </w:rPr>
        <w:t>ector Rick Van Hoene</w:t>
      </w:r>
      <w:r w:rsidR="00CE50E4">
        <w:rPr>
          <w:rFonts w:ascii="Arial Narrow" w:hAnsi="Arial Narrow"/>
        </w:rPr>
        <w:t>.</w:t>
      </w:r>
      <w:r w:rsidR="00DA40F5">
        <w:rPr>
          <w:rFonts w:ascii="Arial Narrow" w:hAnsi="Arial Narrow"/>
        </w:rPr>
        <w:t xml:space="preserve"> </w:t>
      </w:r>
      <w:r w:rsidRPr="00C43B7E">
        <w:rPr>
          <w:rFonts w:ascii="Arial Narrow" w:hAnsi="Arial Narrow"/>
        </w:rPr>
        <w:t>Also present, Kelly Helm, Licensed Community Association Manage</w:t>
      </w:r>
      <w:r w:rsidR="00EB0D58">
        <w:rPr>
          <w:rFonts w:ascii="Arial Narrow" w:hAnsi="Arial Narrow"/>
        </w:rPr>
        <w:t xml:space="preserve">r, </w:t>
      </w:r>
      <w:r w:rsidRPr="00C43B7E">
        <w:rPr>
          <w:rFonts w:ascii="Arial Narrow" w:hAnsi="Arial Narrow"/>
        </w:rPr>
        <w:t>At the Helm Property Management</w:t>
      </w:r>
      <w:r w:rsidR="00723984">
        <w:rPr>
          <w:rFonts w:ascii="Arial Narrow" w:hAnsi="Arial Narrow"/>
        </w:rPr>
        <w:t>.</w:t>
      </w:r>
    </w:p>
    <w:p w14:paraId="1798637B" w14:textId="6F12DA27" w:rsidR="009E23AB" w:rsidRDefault="009E23AB" w:rsidP="009E23AB">
      <w:pPr>
        <w:rPr>
          <w:rFonts w:ascii="Arial Narrow" w:hAnsi="Arial Narrow"/>
        </w:rPr>
      </w:pPr>
      <w:r>
        <w:rPr>
          <w:rFonts w:ascii="Arial Narrow" w:hAnsi="Arial Narrow"/>
        </w:rPr>
        <w:t>T</w:t>
      </w:r>
      <w:r w:rsidRPr="00C43B7E">
        <w:rPr>
          <w:rFonts w:ascii="Arial Narrow" w:hAnsi="Arial Narrow"/>
        </w:rPr>
        <w:t xml:space="preserve">he meeting </w:t>
      </w:r>
      <w:r w:rsidR="00176BF2">
        <w:rPr>
          <w:rFonts w:ascii="Arial Narrow" w:hAnsi="Arial Narrow"/>
        </w:rPr>
        <w:t xml:space="preserve">was called </w:t>
      </w:r>
      <w:r w:rsidRPr="00C43B7E">
        <w:rPr>
          <w:rFonts w:ascii="Arial Narrow" w:hAnsi="Arial Narrow"/>
        </w:rPr>
        <w:t xml:space="preserve">to order at </w:t>
      </w:r>
      <w:r w:rsidR="00E914EA">
        <w:rPr>
          <w:rFonts w:ascii="Arial Narrow" w:hAnsi="Arial Narrow"/>
        </w:rPr>
        <w:t>10</w:t>
      </w:r>
      <w:r>
        <w:rPr>
          <w:rFonts w:ascii="Arial Narrow" w:hAnsi="Arial Narrow"/>
        </w:rPr>
        <w:t>:</w:t>
      </w:r>
      <w:r w:rsidR="00E914EA">
        <w:rPr>
          <w:rFonts w:ascii="Arial Narrow" w:hAnsi="Arial Narrow"/>
        </w:rPr>
        <w:t>14</w:t>
      </w:r>
      <w:r w:rsidRPr="00C43B7E">
        <w:rPr>
          <w:rFonts w:ascii="Arial Narrow" w:hAnsi="Arial Narrow"/>
        </w:rPr>
        <w:t xml:space="preserve"> </w:t>
      </w:r>
      <w:r w:rsidR="00E914EA">
        <w:rPr>
          <w:rFonts w:ascii="Arial Narrow" w:hAnsi="Arial Narrow"/>
        </w:rPr>
        <w:t>a</w:t>
      </w:r>
      <w:r w:rsidRPr="00C43B7E">
        <w:rPr>
          <w:rFonts w:ascii="Arial Narrow" w:hAnsi="Arial Narrow"/>
        </w:rPr>
        <w:t>.m.</w:t>
      </w:r>
      <w:r w:rsidR="002C4956">
        <w:rPr>
          <w:rFonts w:ascii="Arial Narrow" w:hAnsi="Arial Narrow"/>
        </w:rPr>
        <w:t xml:space="preserve"> </w:t>
      </w:r>
      <w:r w:rsidR="00321EA0">
        <w:rPr>
          <w:rFonts w:ascii="Arial Narrow" w:hAnsi="Arial Narrow"/>
        </w:rPr>
        <w:t>via Zoom</w:t>
      </w:r>
    </w:p>
    <w:p w14:paraId="7D0142CC" w14:textId="056EF368" w:rsidR="00321EA0" w:rsidRDefault="00321EA0" w:rsidP="009E23AB">
      <w:pPr>
        <w:rPr>
          <w:rFonts w:ascii="Arial Narrow" w:hAnsi="Arial Narrow"/>
        </w:rPr>
      </w:pPr>
      <w:r w:rsidRPr="00B00BFC">
        <w:rPr>
          <w:rFonts w:ascii="Arial Narrow" w:hAnsi="Arial Narrow"/>
          <w:b/>
          <w:bCs/>
        </w:rPr>
        <w:t>Quorum</w:t>
      </w:r>
      <w:r>
        <w:rPr>
          <w:rFonts w:ascii="Arial Narrow" w:hAnsi="Arial Narrow"/>
        </w:rPr>
        <w:t>:  Yes</w:t>
      </w:r>
    </w:p>
    <w:p w14:paraId="22917BD2" w14:textId="7CB7A411" w:rsidR="00321EA0" w:rsidRPr="00C43B7E" w:rsidRDefault="00321EA0" w:rsidP="009E23AB">
      <w:pPr>
        <w:rPr>
          <w:rFonts w:ascii="Arial Narrow" w:hAnsi="Arial Narrow"/>
        </w:rPr>
      </w:pPr>
      <w:r w:rsidRPr="00B00BFC">
        <w:rPr>
          <w:rFonts w:ascii="Arial Narrow" w:hAnsi="Arial Narrow"/>
          <w:b/>
          <w:bCs/>
        </w:rPr>
        <w:t xml:space="preserve">Notice of </w:t>
      </w:r>
      <w:r w:rsidR="00B00BFC" w:rsidRPr="00B00BFC">
        <w:rPr>
          <w:rFonts w:ascii="Arial Narrow" w:hAnsi="Arial Narrow"/>
          <w:b/>
          <w:bCs/>
        </w:rPr>
        <w:t>Meeting</w:t>
      </w:r>
      <w:r w:rsidR="00B00BFC">
        <w:rPr>
          <w:rFonts w:ascii="Arial Narrow" w:hAnsi="Arial Narrow"/>
        </w:rPr>
        <w:t>:  Yes</w:t>
      </w:r>
    </w:p>
    <w:p w14:paraId="6F8A1225" w14:textId="05964A3E" w:rsidR="00C43B7E" w:rsidRPr="00B06C4A" w:rsidRDefault="00B82AF7" w:rsidP="00C43B7E">
      <w:pPr>
        <w:rPr>
          <w:rFonts w:ascii="Arial Narrow" w:hAnsi="Arial Narrow"/>
        </w:rPr>
      </w:pPr>
      <w:r>
        <w:rPr>
          <w:rFonts w:ascii="Arial Narrow" w:hAnsi="Arial Narrow"/>
          <w:b/>
          <w:bCs/>
          <w:u w:val="single"/>
        </w:rPr>
        <w:t xml:space="preserve">Approval of Previous </w:t>
      </w:r>
      <w:r w:rsidR="00C43B7E" w:rsidRPr="00C43B7E">
        <w:rPr>
          <w:rFonts w:ascii="Arial Narrow" w:hAnsi="Arial Narrow"/>
          <w:b/>
          <w:bCs/>
          <w:u w:val="single"/>
        </w:rPr>
        <w:t>Minutes</w:t>
      </w:r>
      <w:r w:rsidR="00B06C4A">
        <w:rPr>
          <w:rFonts w:ascii="Arial Narrow" w:hAnsi="Arial Narrow"/>
          <w:b/>
          <w:bCs/>
          <w:u w:val="single"/>
        </w:rPr>
        <w:t>:</w:t>
      </w:r>
      <w:r w:rsidR="00B06C4A">
        <w:rPr>
          <w:rFonts w:ascii="Arial Narrow" w:hAnsi="Arial Narrow"/>
        </w:rPr>
        <w:t xml:space="preserve">  No minutes to approve at this meeting.</w:t>
      </w:r>
    </w:p>
    <w:p w14:paraId="46BAAE0E" w14:textId="14EA9C01" w:rsidR="009340A8" w:rsidRPr="009340A8" w:rsidRDefault="00B82AF7" w:rsidP="00C43B7E">
      <w:pPr>
        <w:rPr>
          <w:rFonts w:ascii="Arial Narrow" w:hAnsi="Arial Narrow"/>
          <w:b/>
          <w:bCs/>
          <w:u w:val="single"/>
        </w:rPr>
      </w:pPr>
      <w:r>
        <w:rPr>
          <w:rFonts w:ascii="Arial Narrow" w:hAnsi="Arial Narrow"/>
          <w:b/>
          <w:bCs/>
          <w:u w:val="single"/>
        </w:rPr>
        <w:t>Old Bu</w:t>
      </w:r>
      <w:r w:rsidR="009340A8" w:rsidRPr="009340A8">
        <w:rPr>
          <w:rFonts w:ascii="Arial Narrow" w:hAnsi="Arial Narrow"/>
          <w:b/>
          <w:bCs/>
          <w:u w:val="single"/>
        </w:rPr>
        <w:t>sines</w:t>
      </w:r>
      <w:r w:rsidR="009340A8">
        <w:rPr>
          <w:rFonts w:ascii="Arial Narrow" w:hAnsi="Arial Narrow"/>
          <w:b/>
          <w:bCs/>
          <w:u w:val="single"/>
        </w:rPr>
        <w:t>s</w:t>
      </w:r>
    </w:p>
    <w:p w14:paraId="41C0D98E" w14:textId="11227128" w:rsidR="00F45CAC" w:rsidRDefault="007F6946" w:rsidP="00EB0D58">
      <w:pPr>
        <w:rPr>
          <w:rFonts w:ascii="Arial Narrow" w:hAnsi="Arial Narrow"/>
        </w:rPr>
      </w:pPr>
      <w:r>
        <w:rPr>
          <w:rFonts w:ascii="Arial Narrow" w:hAnsi="Arial Narrow"/>
        </w:rPr>
        <w:t xml:space="preserve">The Board held their May 2026 meeting and approved the minutes from the organizational and annual meeting.  Jim Bishop summarized six planned projects totaling $260,000 for a special assessment vote, including lattice replacement, stair and railing replacement, landscape upgrades, mailbox replacement, pip hanger installation and </w:t>
      </w:r>
      <w:r w:rsidR="00B74FAD">
        <w:rPr>
          <w:rFonts w:ascii="Arial Narrow" w:hAnsi="Arial Narrow"/>
        </w:rPr>
        <w:t>balcony</w:t>
      </w:r>
      <w:r>
        <w:rPr>
          <w:rFonts w:ascii="Arial Narrow" w:hAnsi="Arial Narrow"/>
        </w:rPr>
        <w:t xml:space="preserve"> structural analysis.</w:t>
      </w:r>
      <w:r w:rsidR="00B74FAD">
        <w:rPr>
          <w:rFonts w:ascii="Arial Narrow" w:hAnsi="Arial Narrow"/>
        </w:rPr>
        <w:t xml:space="preserve">  The meeting focused on reviewing these cost summaries, with Jim noting that w</w:t>
      </w:r>
      <w:r w:rsidR="00AC4798">
        <w:rPr>
          <w:rFonts w:ascii="Arial Narrow" w:hAnsi="Arial Narrow"/>
        </w:rPr>
        <w:t>h</w:t>
      </w:r>
      <w:r w:rsidR="00B74FAD">
        <w:rPr>
          <w:rFonts w:ascii="Arial Narrow" w:hAnsi="Arial Narrow"/>
        </w:rPr>
        <w:t>ile the r</w:t>
      </w:r>
      <w:r w:rsidR="00AC4798">
        <w:rPr>
          <w:rFonts w:ascii="Arial Narrow" w:hAnsi="Arial Narrow"/>
        </w:rPr>
        <w:t>aili</w:t>
      </w:r>
      <w:r w:rsidR="00B74FAD">
        <w:rPr>
          <w:rFonts w:ascii="Arial Narrow" w:hAnsi="Arial Narrow"/>
        </w:rPr>
        <w:t>ngs might not match exactly due to design drawings, the manu</w:t>
      </w:r>
      <w:r w:rsidR="00AC4798">
        <w:rPr>
          <w:rFonts w:ascii="Arial Narrow" w:hAnsi="Arial Narrow"/>
        </w:rPr>
        <w:t>facturer would ensure close matching.</w:t>
      </w:r>
    </w:p>
    <w:p w14:paraId="1054D951" w14:textId="2C2F79F1" w:rsidR="00A53C1E" w:rsidRDefault="00A53C1E" w:rsidP="00EB0D58">
      <w:pPr>
        <w:rPr>
          <w:rFonts w:ascii="Arial Narrow" w:hAnsi="Arial Narrow"/>
        </w:rPr>
      </w:pPr>
      <w:r>
        <w:rPr>
          <w:rFonts w:ascii="Arial Narrow" w:hAnsi="Arial Narrow"/>
        </w:rPr>
        <w:t>Brian Chritchell discussed the $46,</w:t>
      </w:r>
      <w:r w:rsidR="007D1A0F">
        <w:rPr>
          <w:rFonts w:ascii="Arial Narrow" w:hAnsi="Arial Narrow"/>
        </w:rPr>
        <w:t>500 funding for the lattice work, confirming it would return to the operating account as the project was completed using funds from both reserve and operating funds.  He provided an update on the 26 stair and railing replacements project, explain</w:t>
      </w:r>
      <w:r w:rsidR="00F52658">
        <w:rPr>
          <w:rFonts w:ascii="Arial Narrow" w:hAnsi="Arial Narrow"/>
        </w:rPr>
        <w:t>ing that five bids were received and reviewed, with the lower bidder being the preferred choice after positive4 meetings and reference checks.</w:t>
      </w:r>
      <w:r w:rsidR="00690596">
        <w:rPr>
          <w:rFonts w:ascii="Arial Narrow" w:hAnsi="Arial Narrow"/>
        </w:rPr>
        <w:t xml:space="preserve">  Brian mentioned that the contract had be rewritten by their attorney and would be sent to Gary Ziebell for posting on the website once signed</w:t>
      </w:r>
      <w:r w:rsidR="00963808">
        <w:rPr>
          <w:rFonts w:ascii="Arial Narrow" w:hAnsi="Arial Narrow"/>
        </w:rPr>
        <w:t>.</w:t>
      </w:r>
    </w:p>
    <w:p w14:paraId="4FC279DE" w14:textId="57321455" w:rsidR="006A42CF" w:rsidRDefault="00963808" w:rsidP="0064709B">
      <w:pPr>
        <w:rPr>
          <w:rFonts w:ascii="Arial Narrow" w:hAnsi="Arial Narrow"/>
        </w:rPr>
      </w:pPr>
      <w:r>
        <w:rPr>
          <w:rFonts w:ascii="Arial Narrow" w:hAnsi="Arial Narrow"/>
        </w:rPr>
        <w:t>The meeting discussed two main topics; unexpected expenses and cluster mailbox replacement.  Jim Bishop explai</w:t>
      </w:r>
      <w:r w:rsidR="00EC4AD0">
        <w:rPr>
          <w:rFonts w:ascii="Arial Narrow" w:hAnsi="Arial Narrow"/>
        </w:rPr>
        <w:t>ned that there is $17,591 allocated for unexpected expenses, including potential costs for replacing concrete pads at the bottom of the stairs, with any unused funds going to the reserve account.</w:t>
      </w:r>
      <w:r w:rsidR="009C55A2">
        <w:rPr>
          <w:rFonts w:ascii="Arial Narrow" w:hAnsi="Arial Narrow"/>
        </w:rPr>
        <w:t xml:space="preserve"> Brian provided details on the cluster mailbox replacement project, estimated at $3,500, which involves removing old mailboxes, installing the new ones and coordin</w:t>
      </w:r>
      <w:r w:rsidR="00DD27D0">
        <w:rPr>
          <w:rFonts w:ascii="Arial Narrow" w:hAnsi="Arial Narrow"/>
        </w:rPr>
        <w:t>ating with the post office.  The discussion included logistics around managing keys during the transition and potentially having the post office handle mail transfer from old to new boxes.</w:t>
      </w:r>
    </w:p>
    <w:p w14:paraId="0242C5E8" w14:textId="3F3C38B4" w:rsidR="00BF38EA" w:rsidRDefault="00BF38EA" w:rsidP="00C43B7E">
      <w:pPr>
        <w:rPr>
          <w:rFonts w:ascii="Arial Narrow" w:hAnsi="Arial Narrow"/>
          <w:b/>
          <w:bCs/>
          <w:u w:val="single"/>
        </w:rPr>
      </w:pPr>
      <w:r>
        <w:rPr>
          <w:rFonts w:ascii="Arial Narrow" w:hAnsi="Arial Narrow"/>
          <w:b/>
          <w:bCs/>
          <w:u w:val="single"/>
        </w:rPr>
        <w:t>New Business</w:t>
      </w:r>
    </w:p>
    <w:p w14:paraId="5CC7038E" w14:textId="4FE7A172" w:rsidR="003A6C58" w:rsidRDefault="009918FC" w:rsidP="00883883">
      <w:pPr>
        <w:pStyle w:val="NoSpacing"/>
        <w:rPr>
          <w:rFonts w:ascii="Arial Narrow" w:hAnsi="Arial Narrow"/>
        </w:rPr>
      </w:pPr>
      <w:r>
        <w:rPr>
          <w:rFonts w:ascii="Arial Narrow" w:hAnsi="Arial Narrow"/>
        </w:rPr>
        <w:t>The Board passed a un</w:t>
      </w:r>
      <w:r w:rsidR="00883883">
        <w:rPr>
          <w:rFonts w:ascii="Arial Narrow" w:hAnsi="Arial Narrow"/>
        </w:rPr>
        <w:t>animous</w:t>
      </w:r>
      <w:r>
        <w:rPr>
          <w:rFonts w:ascii="Arial Narrow" w:hAnsi="Arial Narrow"/>
        </w:rPr>
        <w:t xml:space="preserve"> assessment of $5,000 for the six projects discussed with payments to be sp</w:t>
      </w:r>
      <w:r w:rsidR="009C6B68">
        <w:rPr>
          <w:rFonts w:ascii="Arial Narrow" w:hAnsi="Arial Narrow"/>
        </w:rPr>
        <w:t>lit into two installments of $2500 due June 15</w:t>
      </w:r>
      <w:r w:rsidR="009C6B68" w:rsidRPr="009C6B68">
        <w:rPr>
          <w:rFonts w:ascii="Arial Narrow" w:hAnsi="Arial Narrow"/>
          <w:vertAlign w:val="superscript"/>
        </w:rPr>
        <w:t>th</w:t>
      </w:r>
      <w:r w:rsidR="009C6B68">
        <w:rPr>
          <w:rFonts w:ascii="Arial Narrow" w:hAnsi="Arial Narrow"/>
        </w:rPr>
        <w:t xml:space="preserve"> and August 15</w:t>
      </w:r>
      <w:r w:rsidR="009C6B68" w:rsidRPr="009C6B68">
        <w:rPr>
          <w:rFonts w:ascii="Arial Narrow" w:hAnsi="Arial Narrow"/>
          <w:vertAlign w:val="superscript"/>
        </w:rPr>
        <w:t>th</w:t>
      </w:r>
      <w:r w:rsidR="009C6B68">
        <w:rPr>
          <w:rFonts w:ascii="Arial Narrow" w:hAnsi="Arial Narrow"/>
        </w:rPr>
        <w:t xml:space="preserve">.  The Board discussed switching </w:t>
      </w:r>
      <w:r w:rsidR="006F348F">
        <w:rPr>
          <w:rFonts w:ascii="Arial Narrow" w:hAnsi="Arial Narrow"/>
        </w:rPr>
        <w:t xml:space="preserve">bank accounts from Centennial Bank to American Momentum for better condominium association </w:t>
      </w:r>
      <w:r w:rsidR="003751CB">
        <w:rPr>
          <w:rFonts w:ascii="Arial Narrow" w:hAnsi="Arial Narrow"/>
        </w:rPr>
        <w:t xml:space="preserve">services and auto pay capabilities.  </w:t>
      </w:r>
      <w:r w:rsidR="003671A4">
        <w:rPr>
          <w:rFonts w:ascii="Arial Narrow" w:hAnsi="Arial Narrow"/>
        </w:rPr>
        <w:t>They also reviewed balcony inspection results from Karins Engineering which found minor issues requiring waterproofing in most units but identified significant repairs needed for building 3430’s first level balcony.  The Board agreed to schedule monthly meetings o</w:t>
      </w:r>
      <w:r w:rsidR="00680302">
        <w:rPr>
          <w:rFonts w:ascii="Arial Narrow" w:hAnsi="Arial Narrow"/>
        </w:rPr>
        <w:t>n</w:t>
      </w:r>
      <w:r w:rsidR="003671A4">
        <w:rPr>
          <w:rFonts w:ascii="Arial Narrow" w:hAnsi="Arial Narrow"/>
        </w:rPr>
        <w:t xml:space="preserve"> the 4</w:t>
      </w:r>
      <w:r w:rsidR="003671A4" w:rsidRPr="003671A4">
        <w:rPr>
          <w:rFonts w:ascii="Arial Narrow" w:hAnsi="Arial Narrow"/>
          <w:vertAlign w:val="superscript"/>
        </w:rPr>
        <w:t>th</w:t>
      </w:r>
      <w:r w:rsidR="003671A4">
        <w:rPr>
          <w:rFonts w:ascii="Arial Narrow" w:hAnsi="Arial Narrow"/>
        </w:rPr>
        <w:t xml:space="preserve"> Thursday and discussed posting past invoices to the website for transparency.</w:t>
      </w:r>
    </w:p>
    <w:p w14:paraId="74B503E1" w14:textId="77777777" w:rsidR="00680302" w:rsidRDefault="00680302" w:rsidP="00883883">
      <w:pPr>
        <w:pStyle w:val="NoSpacing"/>
        <w:rPr>
          <w:rFonts w:ascii="Arial Narrow" w:hAnsi="Arial Narrow"/>
        </w:rPr>
      </w:pPr>
    </w:p>
    <w:p w14:paraId="6AEF1936" w14:textId="1F3CB130" w:rsidR="00680302" w:rsidRPr="003260E9" w:rsidRDefault="00680302" w:rsidP="00883883">
      <w:pPr>
        <w:pStyle w:val="NoSpacing"/>
        <w:rPr>
          <w:rFonts w:ascii="Arial Narrow" w:hAnsi="Arial Narrow"/>
          <w:b/>
          <w:bCs/>
          <w:u w:val="single"/>
        </w:rPr>
      </w:pPr>
      <w:r w:rsidRPr="003260E9">
        <w:rPr>
          <w:rFonts w:ascii="Arial Narrow" w:hAnsi="Arial Narrow"/>
          <w:b/>
          <w:bCs/>
          <w:u w:val="single"/>
        </w:rPr>
        <w:t>Next Steps</w:t>
      </w:r>
    </w:p>
    <w:p w14:paraId="4C86CDCC" w14:textId="77777777" w:rsidR="00680302" w:rsidRDefault="00680302" w:rsidP="00883883">
      <w:pPr>
        <w:pStyle w:val="NoSpacing"/>
        <w:rPr>
          <w:rFonts w:ascii="Arial Narrow" w:hAnsi="Arial Narrow"/>
        </w:rPr>
      </w:pPr>
    </w:p>
    <w:p w14:paraId="79231A4B" w14:textId="5EF12283" w:rsidR="00680302" w:rsidRDefault="00680302" w:rsidP="00883883">
      <w:pPr>
        <w:pStyle w:val="NoSpacing"/>
        <w:rPr>
          <w:rFonts w:ascii="Arial Narrow" w:hAnsi="Arial Narrow"/>
        </w:rPr>
      </w:pPr>
      <w:r>
        <w:rPr>
          <w:rFonts w:ascii="Arial Narrow" w:hAnsi="Arial Narrow"/>
        </w:rPr>
        <w:t xml:space="preserve">Brian Critchell will sign the stair and railing replacement contract and send to Gary Ziebell for </w:t>
      </w:r>
      <w:proofErr w:type="gramStart"/>
      <w:r>
        <w:rPr>
          <w:rFonts w:ascii="Arial Narrow" w:hAnsi="Arial Narrow"/>
        </w:rPr>
        <w:t>post  on</w:t>
      </w:r>
      <w:proofErr w:type="gramEnd"/>
      <w:r>
        <w:rPr>
          <w:rFonts w:ascii="Arial Narrow" w:hAnsi="Arial Narrow"/>
        </w:rPr>
        <w:t xml:space="preserve"> the website.</w:t>
      </w:r>
    </w:p>
    <w:p w14:paraId="7644665A" w14:textId="77777777" w:rsidR="00680302" w:rsidRDefault="00680302" w:rsidP="00883883">
      <w:pPr>
        <w:pStyle w:val="NoSpacing"/>
        <w:rPr>
          <w:rFonts w:ascii="Arial Narrow" w:hAnsi="Arial Narrow"/>
        </w:rPr>
      </w:pPr>
    </w:p>
    <w:p w14:paraId="58749D13" w14:textId="0A9418F1" w:rsidR="00680302" w:rsidRDefault="00680302" w:rsidP="00883883">
      <w:pPr>
        <w:pStyle w:val="NoSpacing"/>
        <w:rPr>
          <w:rFonts w:ascii="Arial Narrow" w:hAnsi="Arial Narrow"/>
        </w:rPr>
      </w:pPr>
      <w:r>
        <w:rPr>
          <w:rFonts w:ascii="Arial Narrow" w:hAnsi="Arial Narrow"/>
        </w:rPr>
        <w:t>Brian will coordinate with the post office regarding the installation and key distribution for new cluster mailboxes.</w:t>
      </w:r>
    </w:p>
    <w:p w14:paraId="3C932C58" w14:textId="77777777" w:rsidR="00680302" w:rsidRDefault="00680302" w:rsidP="00883883">
      <w:pPr>
        <w:pStyle w:val="NoSpacing"/>
        <w:rPr>
          <w:rFonts w:ascii="Arial Narrow" w:hAnsi="Arial Narrow"/>
        </w:rPr>
      </w:pPr>
    </w:p>
    <w:p w14:paraId="5CF21D02" w14:textId="58100C3B" w:rsidR="00680302" w:rsidRDefault="00680302" w:rsidP="00883883">
      <w:pPr>
        <w:pStyle w:val="NoSpacing"/>
        <w:rPr>
          <w:rFonts w:ascii="Arial Narrow" w:hAnsi="Arial Narrow"/>
        </w:rPr>
      </w:pPr>
      <w:r>
        <w:rPr>
          <w:rFonts w:ascii="Arial Narrow" w:hAnsi="Arial Narrow"/>
        </w:rPr>
        <w:t xml:space="preserve">Brian will forward </w:t>
      </w:r>
      <w:proofErr w:type="gramStart"/>
      <w:r>
        <w:rPr>
          <w:rFonts w:ascii="Arial Narrow" w:hAnsi="Arial Narrow"/>
        </w:rPr>
        <w:t>Manatee County road</w:t>
      </w:r>
      <w:proofErr w:type="gramEnd"/>
      <w:r>
        <w:rPr>
          <w:rFonts w:ascii="Arial Narrow" w:hAnsi="Arial Narrow"/>
        </w:rPr>
        <w:t xml:space="preserve"> proposal information to Gary Ziebell for distribution to owners via the website.</w:t>
      </w:r>
    </w:p>
    <w:p w14:paraId="200F55ED" w14:textId="77777777" w:rsidR="00680302" w:rsidRDefault="00680302" w:rsidP="00883883">
      <w:pPr>
        <w:pStyle w:val="NoSpacing"/>
        <w:rPr>
          <w:rFonts w:ascii="Arial Narrow" w:hAnsi="Arial Narrow"/>
        </w:rPr>
      </w:pPr>
    </w:p>
    <w:p w14:paraId="0E677C63" w14:textId="09CD9877" w:rsidR="00680302" w:rsidRDefault="001F3F55" w:rsidP="00883883">
      <w:pPr>
        <w:pStyle w:val="NoSpacing"/>
        <w:rPr>
          <w:rFonts w:ascii="Arial Narrow" w:hAnsi="Arial Narrow"/>
        </w:rPr>
      </w:pPr>
      <w:r>
        <w:rPr>
          <w:rFonts w:ascii="Arial Narrow" w:hAnsi="Arial Narrow"/>
        </w:rPr>
        <w:t>Brian will send out a letter to owners regarding the special assessment payment schedule and instru</w:t>
      </w:r>
      <w:r w:rsidR="00A441A1">
        <w:rPr>
          <w:rFonts w:ascii="Arial Narrow" w:hAnsi="Arial Narrow"/>
        </w:rPr>
        <w:t>ctions.</w:t>
      </w:r>
    </w:p>
    <w:p w14:paraId="63443835" w14:textId="77777777" w:rsidR="00A441A1" w:rsidRDefault="00A441A1" w:rsidP="00883883">
      <w:pPr>
        <w:pStyle w:val="NoSpacing"/>
        <w:rPr>
          <w:rFonts w:ascii="Arial Narrow" w:hAnsi="Arial Narrow"/>
        </w:rPr>
      </w:pPr>
    </w:p>
    <w:p w14:paraId="1DE47EAD" w14:textId="0D803D86" w:rsidR="00A441A1" w:rsidRDefault="00A441A1" w:rsidP="00883883">
      <w:pPr>
        <w:pStyle w:val="NoSpacing"/>
        <w:rPr>
          <w:rFonts w:ascii="Arial Narrow" w:hAnsi="Arial Narrow"/>
        </w:rPr>
      </w:pPr>
      <w:r>
        <w:rPr>
          <w:rFonts w:ascii="Arial Narrow" w:hAnsi="Arial Narrow"/>
        </w:rPr>
        <w:t>Brian will get invoices for work done over the last two years to Gary Ziebell for posting on</w:t>
      </w:r>
      <w:r w:rsidR="003260E9">
        <w:rPr>
          <w:rFonts w:ascii="Arial Narrow" w:hAnsi="Arial Narrow"/>
        </w:rPr>
        <w:t xml:space="preserve"> the website.</w:t>
      </w:r>
    </w:p>
    <w:p w14:paraId="33C8B8F9" w14:textId="4C484A38" w:rsidR="00680302" w:rsidRDefault="003260E9" w:rsidP="00883883">
      <w:pPr>
        <w:pStyle w:val="NoSpacing"/>
        <w:rPr>
          <w:rFonts w:ascii="Arial Narrow" w:hAnsi="Arial Narrow"/>
        </w:rPr>
      </w:pPr>
      <w:r>
        <w:rPr>
          <w:rFonts w:ascii="Arial Narrow" w:hAnsi="Arial Narrow"/>
        </w:rPr>
        <w:t>Kelly Helm, LCAM will complete the transfer of</w:t>
      </w:r>
      <w:r w:rsidR="00FA67F1">
        <w:rPr>
          <w:rFonts w:ascii="Arial Narrow" w:hAnsi="Arial Narrow"/>
        </w:rPr>
        <w:t xml:space="preserve"> the </w:t>
      </w:r>
      <w:r>
        <w:rPr>
          <w:rFonts w:ascii="Arial Narrow" w:hAnsi="Arial Narrow"/>
        </w:rPr>
        <w:t>operating account</w:t>
      </w:r>
      <w:r w:rsidR="00FA67F1">
        <w:rPr>
          <w:rFonts w:ascii="Arial Narrow" w:hAnsi="Arial Narrow"/>
        </w:rPr>
        <w:t xml:space="preserve"> from Centennial to </w:t>
      </w:r>
      <w:r w:rsidR="00C168CA">
        <w:rPr>
          <w:rFonts w:ascii="Arial Narrow" w:hAnsi="Arial Narrow"/>
        </w:rPr>
        <w:t>American</w:t>
      </w:r>
      <w:r w:rsidR="00FA67F1">
        <w:rPr>
          <w:rFonts w:ascii="Arial Narrow" w:hAnsi="Arial Narrow"/>
        </w:rPr>
        <w:t xml:space="preserve"> Momentum.</w:t>
      </w:r>
    </w:p>
    <w:p w14:paraId="39E04E0D" w14:textId="77777777" w:rsidR="00FA67F1" w:rsidRDefault="00FA67F1" w:rsidP="00883883">
      <w:pPr>
        <w:pStyle w:val="NoSpacing"/>
        <w:rPr>
          <w:rFonts w:ascii="Arial Narrow" w:hAnsi="Arial Narrow"/>
        </w:rPr>
      </w:pPr>
    </w:p>
    <w:p w14:paraId="5EF95A6C" w14:textId="062234CE" w:rsidR="00FA67F1" w:rsidRDefault="00FA67F1" w:rsidP="00883883">
      <w:pPr>
        <w:pStyle w:val="NoSpacing"/>
        <w:rPr>
          <w:rFonts w:ascii="Arial Narrow" w:hAnsi="Arial Narrow"/>
        </w:rPr>
      </w:pPr>
      <w:r>
        <w:rPr>
          <w:rFonts w:ascii="Arial Narrow" w:hAnsi="Arial Narrow"/>
        </w:rPr>
        <w:t xml:space="preserve">Jim Bishop will coordinate obtaining bids for </w:t>
      </w:r>
      <w:r w:rsidR="00C168CA">
        <w:rPr>
          <w:rFonts w:ascii="Arial Narrow" w:hAnsi="Arial Narrow"/>
        </w:rPr>
        <w:t>balcony</w:t>
      </w:r>
      <w:r>
        <w:rPr>
          <w:rFonts w:ascii="Arial Narrow" w:hAnsi="Arial Narrow"/>
        </w:rPr>
        <w:t xml:space="preserve"> repair work once the engin</w:t>
      </w:r>
      <w:r w:rsidR="00C168CA">
        <w:rPr>
          <w:rFonts w:ascii="Arial Narrow" w:hAnsi="Arial Narrow"/>
        </w:rPr>
        <w:t>eering report is received from Karins Engineering.</w:t>
      </w:r>
    </w:p>
    <w:p w14:paraId="15269CEF" w14:textId="77777777" w:rsidR="00C168CA" w:rsidRDefault="00C168CA" w:rsidP="00883883">
      <w:pPr>
        <w:pStyle w:val="NoSpacing"/>
        <w:rPr>
          <w:rFonts w:ascii="Arial Narrow" w:hAnsi="Arial Narrow"/>
        </w:rPr>
      </w:pPr>
    </w:p>
    <w:p w14:paraId="3308A666" w14:textId="3ECA9719" w:rsidR="00C168CA" w:rsidRDefault="00C168CA" w:rsidP="00883883">
      <w:pPr>
        <w:pStyle w:val="NoSpacing"/>
        <w:rPr>
          <w:rFonts w:ascii="Arial Narrow" w:hAnsi="Arial Narrow"/>
        </w:rPr>
      </w:pPr>
      <w:r>
        <w:rPr>
          <w:rFonts w:ascii="Arial Narrow" w:hAnsi="Arial Narrow"/>
        </w:rPr>
        <w:t xml:space="preserve">The Board will review old documentation </w:t>
      </w:r>
      <w:r w:rsidR="00E06ED9">
        <w:rPr>
          <w:rFonts w:ascii="Arial Narrow" w:hAnsi="Arial Narrow"/>
        </w:rPr>
        <w:t xml:space="preserve">when in town to determine what should be posted to </w:t>
      </w:r>
      <w:proofErr w:type="spellStart"/>
      <w:r w:rsidR="00E06ED9">
        <w:rPr>
          <w:rFonts w:ascii="Arial Narrow" w:hAnsi="Arial Narrow"/>
        </w:rPr>
        <w:t>webisite</w:t>
      </w:r>
      <w:proofErr w:type="spellEnd"/>
      <w:r w:rsidR="00E06ED9">
        <w:rPr>
          <w:rFonts w:ascii="Arial Narrow" w:hAnsi="Arial Narrow"/>
        </w:rPr>
        <w:t>.</w:t>
      </w:r>
    </w:p>
    <w:p w14:paraId="6FB7665E" w14:textId="77777777" w:rsidR="00E06ED9" w:rsidRDefault="00E06ED9" w:rsidP="00883883">
      <w:pPr>
        <w:pStyle w:val="NoSpacing"/>
        <w:rPr>
          <w:rFonts w:ascii="Arial Narrow" w:hAnsi="Arial Narrow"/>
        </w:rPr>
      </w:pPr>
    </w:p>
    <w:p w14:paraId="2E9F782C" w14:textId="69774B8B" w:rsidR="00E06ED9" w:rsidRDefault="00E06ED9" w:rsidP="00883883">
      <w:pPr>
        <w:pStyle w:val="NoSpacing"/>
        <w:rPr>
          <w:rFonts w:ascii="Arial Narrow" w:hAnsi="Arial Narrow"/>
        </w:rPr>
      </w:pPr>
      <w:r>
        <w:rPr>
          <w:rFonts w:ascii="Arial Narrow" w:hAnsi="Arial Narrow"/>
        </w:rPr>
        <w:t>The Board will vote on carport light replacement in the upcoming meeting.</w:t>
      </w:r>
    </w:p>
    <w:p w14:paraId="0DBBFDC5" w14:textId="77777777" w:rsidR="00680302" w:rsidRPr="00883883" w:rsidRDefault="00680302" w:rsidP="00883883">
      <w:pPr>
        <w:pStyle w:val="NoSpacing"/>
        <w:rPr>
          <w:rFonts w:ascii="Arial Narrow" w:hAnsi="Arial Narrow"/>
        </w:rPr>
      </w:pPr>
    </w:p>
    <w:p w14:paraId="774AAFBD" w14:textId="77777777" w:rsidR="00D905AD" w:rsidRDefault="00D905AD" w:rsidP="00BE0216">
      <w:pPr>
        <w:rPr>
          <w:rFonts w:ascii="Arial Narrow" w:hAnsi="Arial Narrow"/>
        </w:rPr>
      </w:pPr>
    </w:p>
    <w:p w14:paraId="67CD2344" w14:textId="161679C8" w:rsidR="002923B5" w:rsidRDefault="002923B5" w:rsidP="00BE0216">
      <w:pPr>
        <w:rPr>
          <w:rFonts w:ascii="Arial Narrow" w:hAnsi="Arial Narrow"/>
        </w:rPr>
      </w:pPr>
      <w:r>
        <w:rPr>
          <w:rFonts w:ascii="Arial Narrow" w:hAnsi="Arial Narrow"/>
        </w:rPr>
        <w:t>No further business, meeting adjourned at 10:</w:t>
      </w:r>
      <w:r w:rsidR="002474C8">
        <w:rPr>
          <w:rFonts w:ascii="Arial Narrow" w:hAnsi="Arial Narrow"/>
        </w:rPr>
        <w:t>50</w:t>
      </w:r>
      <w:r>
        <w:rPr>
          <w:rFonts w:ascii="Arial Narrow" w:hAnsi="Arial Narrow"/>
        </w:rPr>
        <w:t xml:space="preserve"> a.m.</w:t>
      </w:r>
    </w:p>
    <w:p w14:paraId="5190D018" w14:textId="77777777" w:rsidR="00E06ED9" w:rsidRDefault="00E06ED9" w:rsidP="00BE0216">
      <w:pPr>
        <w:rPr>
          <w:rFonts w:ascii="Arial Narrow" w:hAnsi="Arial Narrow"/>
        </w:rPr>
      </w:pPr>
    </w:p>
    <w:p w14:paraId="08F9CF35" w14:textId="39778ABE" w:rsidR="00E06ED9" w:rsidRDefault="00E06ED9" w:rsidP="00BE0216">
      <w:pPr>
        <w:rPr>
          <w:rFonts w:ascii="Arial Narrow" w:hAnsi="Arial Narrow"/>
        </w:rPr>
      </w:pPr>
      <w:r>
        <w:rPr>
          <w:rFonts w:ascii="Arial Narrow" w:hAnsi="Arial Narrow"/>
        </w:rPr>
        <w:t>Respectfully submitted,</w:t>
      </w:r>
    </w:p>
    <w:p w14:paraId="6F96617B" w14:textId="10C23DA9" w:rsidR="00E06ED9" w:rsidRDefault="00E06ED9" w:rsidP="00BE0216">
      <w:pPr>
        <w:rPr>
          <w:rFonts w:ascii="Arial Narrow" w:hAnsi="Arial Narrow"/>
        </w:rPr>
      </w:pPr>
      <w:r>
        <w:rPr>
          <w:rFonts w:ascii="Arial Narrow" w:hAnsi="Arial Narrow"/>
        </w:rPr>
        <w:t>Kelly Helm, LCAM</w:t>
      </w:r>
    </w:p>
    <w:p w14:paraId="5B5ECE0C" w14:textId="77777777" w:rsidR="00B841FF" w:rsidRPr="00D77C34" w:rsidRDefault="00B841FF" w:rsidP="00BE0216">
      <w:pPr>
        <w:rPr>
          <w:rFonts w:ascii="Arial Narrow" w:hAnsi="Arial Narrow"/>
        </w:rPr>
      </w:pPr>
    </w:p>
    <w:p w14:paraId="002DB88E" w14:textId="6060F9BB" w:rsidR="00F22CB4" w:rsidRPr="00F22CB4" w:rsidRDefault="00F22CB4" w:rsidP="004A1071">
      <w:pPr>
        <w:rPr>
          <w:rFonts w:ascii="Arial Narrow" w:hAnsi="Arial Narrow"/>
        </w:rPr>
      </w:pPr>
    </w:p>
    <w:sectPr w:rsidR="00F22CB4" w:rsidRPr="00F22CB4" w:rsidSect="00F22CB4">
      <w:headerReference w:type="even" r:id="rId7"/>
      <w:headerReference w:type="default" r:id="rId8"/>
      <w:footerReference w:type="even" r:id="rId9"/>
      <w:footerReference w:type="default" r:id="rId10"/>
      <w:headerReference w:type="first" r:id="rId11"/>
      <w:footerReference w:type="firs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0AB76" w14:textId="77777777" w:rsidR="00E20200" w:rsidRDefault="00E20200" w:rsidP="00685E52">
      <w:pPr>
        <w:spacing w:after="0" w:line="240" w:lineRule="auto"/>
      </w:pPr>
      <w:r>
        <w:separator/>
      </w:r>
    </w:p>
  </w:endnote>
  <w:endnote w:type="continuationSeparator" w:id="0">
    <w:p w14:paraId="690855D8" w14:textId="77777777" w:rsidR="00E20200" w:rsidRDefault="00E20200" w:rsidP="00685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Daytona">
    <w:panose1 w:val="020B0604030500040204"/>
    <w:charset w:val="00"/>
    <w:family w:val="swiss"/>
    <w:pitch w:val="variable"/>
    <w:sig w:usb0="800002EF" w:usb1="0000000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22351" w14:textId="77777777" w:rsidR="00685E52" w:rsidRDefault="00685E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300C2" w14:textId="77777777" w:rsidR="00685E52" w:rsidRDefault="00685E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C770A" w14:textId="77777777" w:rsidR="00685E52" w:rsidRDefault="00685E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1582A" w14:textId="77777777" w:rsidR="00E20200" w:rsidRDefault="00E20200" w:rsidP="00685E52">
      <w:pPr>
        <w:spacing w:after="0" w:line="240" w:lineRule="auto"/>
      </w:pPr>
      <w:r>
        <w:separator/>
      </w:r>
    </w:p>
  </w:footnote>
  <w:footnote w:type="continuationSeparator" w:id="0">
    <w:p w14:paraId="5BB60A6B" w14:textId="77777777" w:rsidR="00E20200" w:rsidRDefault="00E20200" w:rsidP="00685E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88344" w14:textId="77777777" w:rsidR="00685E52" w:rsidRDefault="00685E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833C8" w14:textId="231F4A83" w:rsidR="00685E52" w:rsidRDefault="00685E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6F791" w14:textId="77777777" w:rsidR="00685E52" w:rsidRDefault="00685E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91F4F"/>
    <w:multiLevelType w:val="hybridMultilevel"/>
    <w:tmpl w:val="80163D5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7CD6D7F"/>
    <w:multiLevelType w:val="hybridMultilevel"/>
    <w:tmpl w:val="8BFCDC68"/>
    <w:lvl w:ilvl="0" w:tplc="59626240">
      <w:start w:val="1"/>
      <w:numFmt w:val="bullet"/>
      <w:lvlText w:val="-"/>
      <w:lvlJc w:val="left"/>
      <w:pPr>
        <w:ind w:left="3090" w:hanging="360"/>
      </w:pPr>
      <w:rPr>
        <w:rFonts w:ascii="Arial Narrow" w:eastAsiaTheme="minorHAnsi" w:hAnsi="Arial Narrow" w:cstheme="minorBidi" w:hint="default"/>
      </w:rPr>
    </w:lvl>
    <w:lvl w:ilvl="1" w:tplc="04090003" w:tentative="1">
      <w:start w:val="1"/>
      <w:numFmt w:val="bullet"/>
      <w:lvlText w:val="o"/>
      <w:lvlJc w:val="left"/>
      <w:pPr>
        <w:ind w:left="3810" w:hanging="360"/>
      </w:pPr>
      <w:rPr>
        <w:rFonts w:ascii="Courier New" w:hAnsi="Courier New" w:cs="Courier New" w:hint="default"/>
      </w:rPr>
    </w:lvl>
    <w:lvl w:ilvl="2" w:tplc="04090005" w:tentative="1">
      <w:start w:val="1"/>
      <w:numFmt w:val="bullet"/>
      <w:lvlText w:val=""/>
      <w:lvlJc w:val="left"/>
      <w:pPr>
        <w:ind w:left="4530" w:hanging="360"/>
      </w:pPr>
      <w:rPr>
        <w:rFonts w:ascii="Wingdings" w:hAnsi="Wingdings" w:hint="default"/>
      </w:rPr>
    </w:lvl>
    <w:lvl w:ilvl="3" w:tplc="04090001" w:tentative="1">
      <w:start w:val="1"/>
      <w:numFmt w:val="bullet"/>
      <w:lvlText w:val=""/>
      <w:lvlJc w:val="left"/>
      <w:pPr>
        <w:ind w:left="5250" w:hanging="360"/>
      </w:pPr>
      <w:rPr>
        <w:rFonts w:ascii="Symbol" w:hAnsi="Symbol" w:hint="default"/>
      </w:rPr>
    </w:lvl>
    <w:lvl w:ilvl="4" w:tplc="04090003" w:tentative="1">
      <w:start w:val="1"/>
      <w:numFmt w:val="bullet"/>
      <w:lvlText w:val="o"/>
      <w:lvlJc w:val="left"/>
      <w:pPr>
        <w:ind w:left="5970" w:hanging="360"/>
      </w:pPr>
      <w:rPr>
        <w:rFonts w:ascii="Courier New" w:hAnsi="Courier New" w:cs="Courier New" w:hint="default"/>
      </w:rPr>
    </w:lvl>
    <w:lvl w:ilvl="5" w:tplc="04090005" w:tentative="1">
      <w:start w:val="1"/>
      <w:numFmt w:val="bullet"/>
      <w:lvlText w:val=""/>
      <w:lvlJc w:val="left"/>
      <w:pPr>
        <w:ind w:left="6690" w:hanging="360"/>
      </w:pPr>
      <w:rPr>
        <w:rFonts w:ascii="Wingdings" w:hAnsi="Wingdings" w:hint="default"/>
      </w:rPr>
    </w:lvl>
    <w:lvl w:ilvl="6" w:tplc="04090001" w:tentative="1">
      <w:start w:val="1"/>
      <w:numFmt w:val="bullet"/>
      <w:lvlText w:val=""/>
      <w:lvlJc w:val="left"/>
      <w:pPr>
        <w:ind w:left="7410" w:hanging="360"/>
      </w:pPr>
      <w:rPr>
        <w:rFonts w:ascii="Symbol" w:hAnsi="Symbol" w:hint="default"/>
      </w:rPr>
    </w:lvl>
    <w:lvl w:ilvl="7" w:tplc="04090003" w:tentative="1">
      <w:start w:val="1"/>
      <w:numFmt w:val="bullet"/>
      <w:lvlText w:val="o"/>
      <w:lvlJc w:val="left"/>
      <w:pPr>
        <w:ind w:left="8130" w:hanging="360"/>
      </w:pPr>
      <w:rPr>
        <w:rFonts w:ascii="Courier New" w:hAnsi="Courier New" w:cs="Courier New" w:hint="default"/>
      </w:rPr>
    </w:lvl>
    <w:lvl w:ilvl="8" w:tplc="04090005" w:tentative="1">
      <w:start w:val="1"/>
      <w:numFmt w:val="bullet"/>
      <w:lvlText w:val=""/>
      <w:lvlJc w:val="left"/>
      <w:pPr>
        <w:ind w:left="8850" w:hanging="360"/>
      </w:pPr>
      <w:rPr>
        <w:rFonts w:ascii="Wingdings" w:hAnsi="Wingdings" w:hint="default"/>
      </w:rPr>
    </w:lvl>
  </w:abstractNum>
  <w:abstractNum w:abstractNumId="2" w15:restartNumberingAfterBreak="0">
    <w:nsid w:val="38B41A34"/>
    <w:multiLevelType w:val="hybridMultilevel"/>
    <w:tmpl w:val="C046E498"/>
    <w:lvl w:ilvl="0" w:tplc="31A4C7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53347400">
    <w:abstractNumId w:val="2"/>
  </w:num>
  <w:num w:numId="2" w16cid:durableId="181671361">
    <w:abstractNumId w:val="0"/>
  </w:num>
  <w:num w:numId="3" w16cid:durableId="1029986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B7E"/>
    <w:rsid w:val="000053E6"/>
    <w:rsid w:val="0001746C"/>
    <w:rsid w:val="00020AA0"/>
    <w:rsid w:val="00037AB3"/>
    <w:rsid w:val="000566BA"/>
    <w:rsid w:val="000605A0"/>
    <w:rsid w:val="00063BA7"/>
    <w:rsid w:val="00072423"/>
    <w:rsid w:val="000A07F7"/>
    <w:rsid w:val="000A5B24"/>
    <w:rsid w:val="000B6F63"/>
    <w:rsid w:val="000C66BD"/>
    <w:rsid w:val="001050B2"/>
    <w:rsid w:val="00126598"/>
    <w:rsid w:val="001366AD"/>
    <w:rsid w:val="00154FE1"/>
    <w:rsid w:val="0015750F"/>
    <w:rsid w:val="00164B20"/>
    <w:rsid w:val="00176BF2"/>
    <w:rsid w:val="00193C77"/>
    <w:rsid w:val="00197452"/>
    <w:rsid w:val="001A1E38"/>
    <w:rsid w:val="001C2E2C"/>
    <w:rsid w:val="001C4297"/>
    <w:rsid w:val="001C577B"/>
    <w:rsid w:val="001C6604"/>
    <w:rsid w:val="001D76FD"/>
    <w:rsid w:val="001E4C66"/>
    <w:rsid w:val="001F1C92"/>
    <w:rsid w:val="001F3F55"/>
    <w:rsid w:val="00204F94"/>
    <w:rsid w:val="00210C70"/>
    <w:rsid w:val="002115A9"/>
    <w:rsid w:val="0021332D"/>
    <w:rsid w:val="00220DB1"/>
    <w:rsid w:val="00223711"/>
    <w:rsid w:val="0024272E"/>
    <w:rsid w:val="00242E9D"/>
    <w:rsid w:val="00246C75"/>
    <w:rsid w:val="002474C8"/>
    <w:rsid w:val="002556D7"/>
    <w:rsid w:val="00270469"/>
    <w:rsid w:val="00280962"/>
    <w:rsid w:val="002923B5"/>
    <w:rsid w:val="002A2CD3"/>
    <w:rsid w:val="002C39B5"/>
    <w:rsid w:val="002C4580"/>
    <w:rsid w:val="002C4956"/>
    <w:rsid w:val="002D75E7"/>
    <w:rsid w:val="002F5F6A"/>
    <w:rsid w:val="00300DD7"/>
    <w:rsid w:val="00321EA0"/>
    <w:rsid w:val="0032289F"/>
    <w:rsid w:val="003260E9"/>
    <w:rsid w:val="00337C67"/>
    <w:rsid w:val="0035366D"/>
    <w:rsid w:val="003624C0"/>
    <w:rsid w:val="00362B3A"/>
    <w:rsid w:val="00364DC9"/>
    <w:rsid w:val="003671A4"/>
    <w:rsid w:val="0037496E"/>
    <w:rsid w:val="003751CB"/>
    <w:rsid w:val="00387DC7"/>
    <w:rsid w:val="003933C0"/>
    <w:rsid w:val="003A09A2"/>
    <w:rsid w:val="003A6C58"/>
    <w:rsid w:val="003D013C"/>
    <w:rsid w:val="003D59B5"/>
    <w:rsid w:val="00414C67"/>
    <w:rsid w:val="004468A2"/>
    <w:rsid w:val="00457486"/>
    <w:rsid w:val="0046258E"/>
    <w:rsid w:val="00471DBD"/>
    <w:rsid w:val="00487EA6"/>
    <w:rsid w:val="00493A81"/>
    <w:rsid w:val="004A1071"/>
    <w:rsid w:val="004C56B7"/>
    <w:rsid w:val="004C58D3"/>
    <w:rsid w:val="004C5C58"/>
    <w:rsid w:val="004E5924"/>
    <w:rsid w:val="004E7688"/>
    <w:rsid w:val="004F1163"/>
    <w:rsid w:val="00511189"/>
    <w:rsid w:val="00524550"/>
    <w:rsid w:val="00551C83"/>
    <w:rsid w:val="00591A50"/>
    <w:rsid w:val="0059510D"/>
    <w:rsid w:val="005C2AA2"/>
    <w:rsid w:val="005F7F7D"/>
    <w:rsid w:val="00603D3E"/>
    <w:rsid w:val="0064709B"/>
    <w:rsid w:val="00657DD2"/>
    <w:rsid w:val="00680302"/>
    <w:rsid w:val="00685E52"/>
    <w:rsid w:val="00687406"/>
    <w:rsid w:val="00690596"/>
    <w:rsid w:val="006A42CF"/>
    <w:rsid w:val="006B1EE4"/>
    <w:rsid w:val="006C78B7"/>
    <w:rsid w:val="006C7BA7"/>
    <w:rsid w:val="006E39CF"/>
    <w:rsid w:val="006F348F"/>
    <w:rsid w:val="006F4F06"/>
    <w:rsid w:val="00700376"/>
    <w:rsid w:val="007127D7"/>
    <w:rsid w:val="00723984"/>
    <w:rsid w:val="00724BD5"/>
    <w:rsid w:val="00745EDD"/>
    <w:rsid w:val="00787748"/>
    <w:rsid w:val="007936E0"/>
    <w:rsid w:val="007A15A2"/>
    <w:rsid w:val="007A570F"/>
    <w:rsid w:val="007B3F5E"/>
    <w:rsid w:val="007C30DE"/>
    <w:rsid w:val="007C52B9"/>
    <w:rsid w:val="007D1A0F"/>
    <w:rsid w:val="007F1676"/>
    <w:rsid w:val="007F6946"/>
    <w:rsid w:val="0080264E"/>
    <w:rsid w:val="00805454"/>
    <w:rsid w:val="00820BE7"/>
    <w:rsid w:val="008303B0"/>
    <w:rsid w:val="008416BC"/>
    <w:rsid w:val="0084711E"/>
    <w:rsid w:val="00851A1F"/>
    <w:rsid w:val="008547CE"/>
    <w:rsid w:val="00857B1B"/>
    <w:rsid w:val="00883883"/>
    <w:rsid w:val="008911A8"/>
    <w:rsid w:val="008B305E"/>
    <w:rsid w:val="008C1F84"/>
    <w:rsid w:val="008C2A44"/>
    <w:rsid w:val="008F5187"/>
    <w:rsid w:val="009340A8"/>
    <w:rsid w:val="00956E23"/>
    <w:rsid w:val="00963808"/>
    <w:rsid w:val="00970003"/>
    <w:rsid w:val="0098404A"/>
    <w:rsid w:val="009918FC"/>
    <w:rsid w:val="009B334D"/>
    <w:rsid w:val="009C4CDB"/>
    <w:rsid w:val="009C55A2"/>
    <w:rsid w:val="009C6B68"/>
    <w:rsid w:val="009D08BB"/>
    <w:rsid w:val="009D7A7D"/>
    <w:rsid w:val="009E07F9"/>
    <w:rsid w:val="009E23AB"/>
    <w:rsid w:val="00A04698"/>
    <w:rsid w:val="00A441A1"/>
    <w:rsid w:val="00A46B1A"/>
    <w:rsid w:val="00A477A4"/>
    <w:rsid w:val="00A51695"/>
    <w:rsid w:val="00A53C1E"/>
    <w:rsid w:val="00A64803"/>
    <w:rsid w:val="00A64FF7"/>
    <w:rsid w:val="00A67D85"/>
    <w:rsid w:val="00A9474C"/>
    <w:rsid w:val="00AA26F6"/>
    <w:rsid w:val="00AA7529"/>
    <w:rsid w:val="00AB5AF4"/>
    <w:rsid w:val="00AC222C"/>
    <w:rsid w:val="00AC4798"/>
    <w:rsid w:val="00AD6FD5"/>
    <w:rsid w:val="00AD77EB"/>
    <w:rsid w:val="00AE2945"/>
    <w:rsid w:val="00AF1202"/>
    <w:rsid w:val="00B00BFC"/>
    <w:rsid w:val="00B06C4A"/>
    <w:rsid w:val="00B11B75"/>
    <w:rsid w:val="00B25FEC"/>
    <w:rsid w:val="00B306C4"/>
    <w:rsid w:val="00B548C3"/>
    <w:rsid w:val="00B74FAD"/>
    <w:rsid w:val="00B82AF7"/>
    <w:rsid w:val="00B841FF"/>
    <w:rsid w:val="00B96BB6"/>
    <w:rsid w:val="00BC204D"/>
    <w:rsid w:val="00BC5799"/>
    <w:rsid w:val="00BC7CCC"/>
    <w:rsid w:val="00BD0249"/>
    <w:rsid w:val="00BD7675"/>
    <w:rsid w:val="00BE0216"/>
    <w:rsid w:val="00BF38EA"/>
    <w:rsid w:val="00C03AF3"/>
    <w:rsid w:val="00C1659E"/>
    <w:rsid w:val="00C168CA"/>
    <w:rsid w:val="00C23F8A"/>
    <w:rsid w:val="00C36523"/>
    <w:rsid w:val="00C43B7E"/>
    <w:rsid w:val="00C4663D"/>
    <w:rsid w:val="00C55C29"/>
    <w:rsid w:val="00C607D4"/>
    <w:rsid w:val="00C653D8"/>
    <w:rsid w:val="00C7270D"/>
    <w:rsid w:val="00C8422D"/>
    <w:rsid w:val="00CA50BF"/>
    <w:rsid w:val="00CB553D"/>
    <w:rsid w:val="00CE50E4"/>
    <w:rsid w:val="00CF2152"/>
    <w:rsid w:val="00CF2A51"/>
    <w:rsid w:val="00D072ED"/>
    <w:rsid w:val="00D07700"/>
    <w:rsid w:val="00D10AB0"/>
    <w:rsid w:val="00D22EAF"/>
    <w:rsid w:val="00D31710"/>
    <w:rsid w:val="00D40070"/>
    <w:rsid w:val="00D4614C"/>
    <w:rsid w:val="00D57D63"/>
    <w:rsid w:val="00D66376"/>
    <w:rsid w:val="00D7354F"/>
    <w:rsid w:val="00D77C34"/>
    <w:rsid w:val="00D905AD"/>
    <w:rsid w:val="00D92E72"/>
    <w:rsid w:val="00D95395"/>
    <w:rsid w:val="00D95D52"/>
    <w:rsid w:val="00DA40F5"/>
    <w:rsid w:val="00DB1B94"/>
    <w:rsid w:val="00DD0B83"/>
    <w:rsid w:val="00DD27D0"/>
    <w:rsid w:val="00E04F64"/>
    <w:rsid w:val="00E06ED9"/>
    <w:rsid w:val="00E106E5"/>
    <w:rsid w:val="00E121DC"/>
    <w:rsid w:val="00E1574D"/>
    <w:rsid w:val="00E1756E"/>
    <w:rsid w:val="00E20200"/>
    <w:rsid w:val="00E24838"/>
    <w:rsid w:val="00E614CE"/>
    <w:rsid w:val="00E625A6"/>
    <w:rsid w:val="00E648B5"/>
    <w:rsid w:val="00E914EA"/>
    <w:rsid w:val="00E95FE6"/>
    <w:rsid w:val="00E96ED4"/>
    <w:rsid w:val="00EB0D58"/>
    <w:rsid w:val="00EB2B91"/>
    <w:rsid w:val="00EC4AD0"/>
    <w:rsid w:val="00F06306"/>
    <w:rsid w:val="00F1364B"/>
    <w:rsid w:val="00F22CB4"/>
    <w:rsid w:val="00F347FE"/>
    <w:rsid w:val="00F45CAC"/>
    <w:rsid w:val="00F52658"/>
    <w:rsid w:val="00F6455D"/>
    <w:rsid w:val="00F7090E"/>
    <w:rsid w:val="00FA10C8"/>
    <w:rsid w:val="00FA67F1"/>
    <w:rsid w:val="00FD07A2"/>
    <w:rsid w:val="00FF1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15E3F"/>
  <w15:chartTrackingRefBased/>
  <w15:docId w15:val="{2EB9BF7A-8958-427D-8F1A-2247CED24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3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3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3B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3B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3B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3B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3B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3B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3B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3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3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3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3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3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3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3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3B7E"/>
    <w:rPr>
      <w:rFonts w:eastAsiaTheme="majorEastAsia" w:cstheme="majorBidi"/>
      <w:color w:val="272727" w:themeColor="text1" w:themeTint="D8"/>
    </w:rPr>
  </w:style>
  <w:style w:type="paragraph" w:styleId="Title">
    <w:name w:val="Title"/>
    <w:basedOn w:val="Normal"/>
    <w:next w:val="Normal"/>
    <w:link w:val="TitleChar"/>
    <w:uiPriority w:val="10"/>
    <w:qFormat/>
    <w:rsid w:val="00C43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3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3B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3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3B7E"/>
    <w:pPr>
      <w:spacing w:before="160"/>
      <w:jc w:val="center"/>
    </w:pPr>
    <w:rPr>
      <w:i/>
      <w:iCs/>
      <w:color w:val="404040" w:themeColor="text1" w:themeTint="BF"/>
    </w:rPr>
  </w:style>
  <w:style w:type="character" w:customStyle="1" w:styleId="QuoteChar">
    <w:name w:val="Quote Char"/>
    <w:basedOn w:val="DefaultParagraphFont"/>
    <w:link w:val="Quote"/>
    <w:uiPriority w:val="29"/>
    <w:rsid w:val="00C43B7E"/>
    <w:rPr>
      <w:i/>
      <w:iCs/>
      <w:color w:val="404040" w:themeColor="text1" w:themeTint="BF"/>
    </w:rPr>
  </w:style>
  <w:style w:type="paragraph" w:styleId="ListParagraph">
    <w:name w:val="List Paragraph"/>
    <w:basedOn w:val="Normal"/>
    <w:uiPriority w:val="34"/>
    <w:qFormat/>
    <w:rsid w:val="00C43B7E"/>
    <w:pPr>
      <w:ind w:left="720"/>
      <w:contextualSpacing/>
    </w:pPr>
  </w:style>
  <w:style w:type="character" w:styleId="IntenseEmphasis">
    <w:name w:val="Intense Emphasis"/>
    <w:basedOn w:val="DefaultParagraphFont"/>
    <w:uiPriority w:val="21"/>
    <w:qFormat/>
    <w:rsid w:val="00C43B7E"/>
    <w:rPr>
      <w:i/>
      <w:iCs/>
      <w:color w:val="0F4761" w:themeColor="accent1" w:themeShade="BF"/>
    </w:rPr>
  </w:style>
  <w:style w:type="paragraph" w:styleId="IntenseQuote">
    <w:name w:val="Intense Quote"/>
    <w:basedOn w:val="Normal"/>
    <w:next w:val="Normal"/>
    <w:link w:val="IntenseQuoteChar"/>
    <w:uiPriority w:val="30"/>
    <w:qFormat/>
    <w:rsid w:val="00C43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3B7E"/>
    <w:rPr>
      <w:i/>
      <w:iCs/>
      <w:color w:val="0F4761" w:themeColor="accent1" w:themeShade="BF"/>
    </w:rPr>
  </w:style>
  <w:style w:type="character" w:styleId="IntenseReference">
    <w:name w:val="Intense Reference"/>
    <w:basedOn w:val="DefaultParagraphFont"/>
    <w:uiPriority w:val="32"/>
    <w:qFormat/>
    <w:rsid w:val="00C43B7E"/>
    <w:rPr>
      <w:b/>
      <w:bCs/>
      <w:smallCaps/>
      <w:color w:val="0F4761" w:themeColor="accent1" w:themeShade="BF"/>
      <w:spacing w:val="5"/>
    </w:rPr>
  </w:style>
  <w:style w:type="paragraph" w:styleId="NoSpacing">
    <w:name w:val="No Spacing"/>
    <w:uiPriority w:val="1"/>
    <w:qFormat/>
    <w:rsid w:val="00E614CE"/>
    <w:pPr>
      <w:spacing w:after="0" w:line="240" w:lineRule="auto"/>
    </w:pPr>
  </w:style>
  <w:style w:type="paragraph" w:styleId="Header">
    <w:name w:val="header"/>
    <w:basedOn w:val="Normal"/>
    <w:link w:val="HeaderChar"/>
    <w:uiPriority w:val="99"/>
    <w:unhideWhenUsed/>
    <w:rsid w:val="00685E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5E52"/>
  </w:style>
  <w:style w:type="paragraph" w:styleId="Footer">
    <w:name w:val="footer"/>
    <w:basedOn w:val="Normal"/>
    <w:link w:val="FooterChar"/>
    <w:uiPriority w:val="99"/>
    <w:unhideWhenUsed/>
    <w:rsid w:val="00685E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67455">
      <w:bodyDiv w:val="1"/>
      <w:marLeft w:val="0"/>
      <w:marRight w:val="0"/>
      <w:marTop w:val="0"/>
      <w:marBottom w:val="0"/>
      <w:divBdr>
        <w:top w:val="none" w:sz="0" w:space="0" w:color="auto"/>
        <w:left w:val="none" w:sz="0" w:space="0" w:color="auto"/>
        <w:bottom w:val="none" w:sz="0" w:space="0" w:color="auto"/>
        <w:right w:val="none" w:sz="0" w:space="0" w:color="auto"/>
      </w:divBdr>
    </w:div>
    <w:div w:id="392705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1</Pages>
  <Words>615</Words>
  <Characters>3507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E. Estes</dc:creator>
  <cp:keywords/>
  <dc:description/>
  <cp:lastModifiedBy>Kelly Helm</cp:lastModifiedBy>
  <cp:revision>31</cp:revision>
  <cp:lastPrinted>2024-11-12T22:35:00Z</cp:lastPrinted>
  <dcterms:created xsi:type="dcterms:W3CDTF">2026-06-22T17:51:00Z</dcterms:created>
  <dcterms:modified xsi:type="dcterms:W3CDTF">2026-06-24T13:41:00Z</dcterms:modified>
</cp:coreProperties>
</file>